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B3" w:rsidRDefault="00384F07">
      <w:r>
        <w:rPr>
          <w:noProof/>
          <w:lang w:val="en-MY" w:eastAsia="en-MY"/>
        </w:rPr>
        <mc:AlternateContent>
          <mc:Choice Requires="wps">
            <w:drawing>
              <wp:anchor distT="0" distB="0" distL="114300" distR="114300" simplePos="0" relativeHeight="251652095" behindDoc="0" locked="0" layoutInCell="1" allowOverlap="1">
                <wp:simplePos x="0" y="0"/>
                <wp:positionH relativeFrom="column">
                  <wp:posOffset>-908685</wp:posOffset>
                </wp:positionH>
                <wp:positionV relativeFrom="paragraph">
                  <wp:posOffset>-993775</wp:posOffset>
                </wp:positionV>
                <wp:extent cx="1887855" cy="10813415"/>
                <wp:effectExtent l="5715" t="6350" r="11430" b="10160"/>
                <wp:wrapNone/>
                <wp:docPr id="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10813415"/>
                        </a:xfrm>
                        <a:prstGeom prst="rect">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71EDB" id="Rectangle 83" o:spid="_x0000_s1026" style="position:absolute;margin-left:-71.55pt;margin-top:-78.25pt;width:148.65pt;height:851.4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" fillcolor="#eeece1 [3214]"/>
            </w:pict>
          </mc:Fallback>
        </mc:AlternateContent>
      </w:r>
      <w:r>
        <w:rPr>
          <w:noProof/>
          <w:lang w:val="en-MY" w:eastAsia="en-MY"/>
        </w:rPr>
        <mc:AlternateContent>
          <mc:Choice Requires="wps">
            <w:drawing>
              <wp:anchor distT="0" distB="0" distL="114300" distR="114300" simplePos="0" relativeHeight="251700224" behindDoc="0" locked="0" layoutInCell="1" allowOverlap="1">
                <wp:simplePos x="0" y="0"/>
                <wp:positionH relativeFrom="column">
                  <wp:posOffset>513080</wp:posOffset>
                </wp:positionH>
                <wp:positionV relativeFrom="paragraph">
                  <wp:posOffset>-721995</wp:posOffset>
                </wp:positionV>
                <wp:extent cx="967740" cy="1026160"/>
                <wp:effectExtent l="8255" t="11430" r="14605" b="10160"/>
                <wp:wrapNone/>
                <wp:docPr id="2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7740" cy="102616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rect id="Rectangle 65" o:spid="_x0000_s1026" style="position:absolute;margin-left:40.4pt;margin-top:-56.85pt;width:76.2pt;height:80.8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" fillcolor="#c0504d" strokecolor="white" strokeweight="1pt">
                <v:shadow color="#d8d8d8" offset="3pt,3pt"/>
                <v:textbox>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mc:Fallback>
        </mc:AlternateContent>
      </w:r>
      <w:r>
        <w:rPr>
          <w:noProof/>
          <w:lang w:val="en-MY" w:eastAsia="en-MY"/>
        </w:rPr>
        <mc:AlternateContent>
          <mc:Choice Requires="wps">
            <w:drawing>
              <wp:anchor distT="0" distB="0" distL="114300" distR="114300" simplePos="0" relativeHeight="251686912" behindDoc="0" locked="0" layoutInCell="1" allowOverlap="1">
                <wp:simplePos x="0" y="0"/>
                <wp:positionH relativeFrom="column">
                  <wp:posOffset>979170</wp:posOffset>
                </wp:positionH>
                <wp:positionV relativeFrom="paragraph">
                  <wp:posOffset>-244475</wp:posOffset>
                </wp:positionV>
                <wp:extent cx="5247640" cy="10157460"/>
                <wp:effectExtent l="7620" t="12700" r="12065" b="12065"/>
                <wp:wrapNone/>
                <wp:docPr id="2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10157460"/>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737373"/>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D1EA7" w:rsidRPr="002D1EA7" w:rsidRDefault="00384F07">
                            <w:pPr>
                              <w:pStyle w:val="NoSpacing"/>
                              <w:rPr>
                                <w:i/>
                                <w:sz w:val="44"/>
                                <w:szCs w:val="44"/>
                              </w:rPr>
                            </w:pPr>
                            <w:bookmarkStart w:id="0" w:name="OLE_LINK1"/>
                            <w:bookmarkStart w:id="1" w:name="OLE_LINK2"/>
                            <w:r>
                              <w:rPr>
                                <w:sz w:val="64"/>
                                <w:szCs w:val="64"/>
                              </w:rPr>
                              <w:t xml:space="preserve">Highlights of </w:t>
                            </w:r>
                            <w:proofErr w:type="gramStart"/>
                            <w:r>
                              <w:rPr>
                                <w:sz w:val="64"/>
                                <w:szCs w:val="64"/>
                              </w:rPr>
                              <w:t>The</w:t>
                            </w:r>
                            <w:proofErr w:type="gramEnd"/>
                            <w:r>
                              <w:rPr>
                                <w:sz w:val="64"/>
                                <w:szCs w:val="64"/>
                              </w:rPr>
                              <w:t xml:space="preserve"> Companies Bills 2015 – Changes and Implications</w:t>
                            </w:r>
                          </w:p>
                          <w:bookmarkEnd w:id="0"/>
                          <w:bookmarkEnd w:id="1"/>
                          <w:p w:rsidR="00FA3D7F" w:rsidRDefault="00FA3D7F">
                            <w:pPr>
                              <w:pStyle w:val="NoSpacing"/>
                              <w:rPr>
                                <w:sz w:val="40"/>
                                <w:szCs w:val="40"/>
                              </w:rPr>
                            </w:pPr>
                          </w:p>
                          <w:p w:rsidR="00696AB3" w:rsidRPr="00696AB3" w:rsidRDefault="00384F07">
                            <w:pPr>
                              <w:pStyle w:val="NoSpacing"/>
                              <w:rPr>
                                <w:color w:val="FFFFFF"/>
                                <w:sz w:val="40"/>
                                <w:szCs w:val="40"/>
                              </w:rPr>
                            </w:pPr>
                            <w:r>
                              <w:rPr>
                                <w:sz w:val="40"/>
                                <w:szCs w:val="40"/>
                              </w:rPr>
                              <w:t>11</w:t>
                            </w:r>
                            <w:r w:rsidRPr="00384F07">
                              <w:rPr>
                                <w:sz w:val="40"/>
                                <w:szCs w:val="40"/>
                                <w:vertAlign w:val="superscript"/>
                              </w:rPr>
                              <w:t>th</w:t>
                            </w:r>
                            <w:r>
                              <w:rPr>
                                <w:sz w:val="40"/>
                                <w:szCs w:val="40"/>
                              </w:rPr>
                              <w:t xml:space="preserve"> November / 16</w:t>
                            </w:r>
                            <w:r w:rsidRPr="00384F07">
                              <w:rPr>
                                <w:sz w:val="40"/>
                                <w:szCs w:val="40"/>
                                <w:vertAlign w:val="superscript"/>
                              </w:rPr>
                              <w:t>th</w:t>
                            </w:r>
                            <w:r>
                              <w:rPr>
                                <w:sz w:val="40"/>
                                <w:szCs w:val="40"/>
                              </w:rPr>
                              <w:t xml:space="preserve"> December</w:t>
                            </w:r>
                          </w:p>
                          <w:p w:rsidR="00696AB3" w:rsidRPr="00696AB3" w:rsidRDefault="00696AB3">
                            <w:pPr>
                              <w:pStyle w:val="NoSpacing"/>
                              <w:rPr>
                                <w:color w:val="FFFFFF"/>
                              </w:rPr>
                            </w:pPr>
                          </w:p>
                          <w:p w:rsidR="00A81DCE" w:rsidRDefault="00A81DCE" w:rsidP="00A81DCE">
                            <w:pPr>
                              <w:pStyle w:val="NoSpacing"/>
                              <w:jc w:val="both"/>
                            </w:pPr>
                            <w:r>
                              <w:t xml:space="preserve">The new Companies Bill had been enacted and upon the Royal assent, will be termed as the Companies Act, 2015. </w:t>
                            </w:r>
                          </w:p>
                          <w:p w:rsidR="00A81DCE" w:rsidRDefault="00A81DCE" w:rsidP="00A81DCE">
                            <w:pPr>
                              <w:pStyle w:val="NoSpacing"/>
                              <w:jc w:val="both"/>
                            </w:pPr>
                          </w:p>
                          <w:p w:rsidR="00696AB3" w:rsidRPr="00696AB3" w:rsidRDefault="00A81DCE" w:rsidP="00A81DCE">
                            <w:pPr>
                              <w:pStyle w:val="NoSpacing"/>
                              <w:jc w:val="both"/>
                              <w:rPr>
                                <w:color w:val="FFFFFF"/>
                              </w:rPr>
                            </w:pPr>
                            <w:r>
                              <w:t>The seven major highlights of changes in the corporate landscapes which will be introduced are as follows:</w:t>
                            </w:r>
                          </w:p>
                        </w:txbxContent>
                      </wps:txbx>
                      <wps:bodyPr rot="0" vert="horz" wrap="square" lIns="228600" tIns="1371600" rIns="45720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57" o:spid="_x0000_s1027" style="position:absolute;margin-left:77.1pt;margin-top:-19.25pt;width:413.2pt;height:79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" filled="f" fillcolor="#737373" strokecolor="white" strokeweight="1pt">
                <v:shadow color="#d8d8d8" offset="3pt,3pt"/>
                <v:textbox inset="18pt,108pt,36pt">
                  <w:txbxContent>
                    <w:p w:rsidR="002D1EA7" w:rsidRPr="002D1EA7" w:rsidRDefault="00384F07">
                      <w:pPr>
                        <w:pStyle w:val="NoSpacing"/>
                        <w:rPr>
                          <w:i/>
                          <w:sz w:val="44"/>
                          <w:szCs w:val="44"/>
                        </w:rPr>
                      </w:pPr>
                      <w:bookmarkStart w:id="2" w:name="OLE_LINK1"/>
                      <w:bookmarkStart w:id="3" w:name="OLE_LINK2"/>
                      <w:r>
                        <w:rPr>
                          <w:sz w:val="64"/>
                          <w:szCs w:val="64"/>
                        </w:rPr>
                        <w:t xml:space="preserve">Highlights of </w:t>
                      </w:r>
                      <w:proofErr w:type="gramStart"/>
                      <w:r>
                        <w:rPr>
                          <w:sz w:val="64"/>
                          <w:szCs w:val="64"/>
                        </w:rPr>
                        <w:t>The</w:t>
                      </w:r>
                      <w:proofErr w:type="gramEnd"/>
                      <w:r>
                        <w:rPr>
                          <w:sz w:val="64"/>
                          <w:szCs w:val="64"/>
                        </w:rPr>
                        <w:t xml:space="preserve"> Companies Bills 2015 – Changes and Implications</w:t>
                      </w:r>
                    </w:p>
                    <w:bookmarkEnd w:id="2"/>
                    <w:bookmarkEnd w:id="3"/>
                    <w:p w:rsidR="00FA3D7F" w:rsidRDefault="00FA3D7F">
                      <w:pPr>
                        <w:pStyle w:val="NoSpacing"/>
                        <w:rPr>
                          <w:sz w:val="40"/>
                          <w:szCs w:val="40"/>
                        </w:rPr>
                      </w:pPr>
                    </w:p>
                    <w:p w:rsidR="00696AB3" w:rsidRPr="00696AB3" w:rsidRDefault="00384F07">
                      <w:pPr>
                        <w:pStyle w:val="NoSpacing"/>
                        <w:rPr>
                          <w:color w:val="FFFFFF"/>
                          <w:sz w:val="40"/>
                          <w:szCs w:val="40"/>
                        </w:rPr>
                      </w:pPr>
                      <w:r>
                        <w:rPr>
                          <w:sz w:val="40"/>
                          <w:szCs w:val="40"/>
                        </w:rPr>
                        <w:t>11</w:t>
                      </w:r>
                      <w:r w:rsidRPr="00384F07">
                        <w:rPr>
                          <w:sz w:val="40"/>
                          <w:szCs w:val="40"/>
                          <w:vertAlign w:val="superscript"/>
                        </w:rPr>
                        <w:t>th</w:t>
                      </w:r>
                      <w:r>
                        <w:rPr>
                          <w:sz w:val="40"/>
                          <w:szCs w:val="40"/>
                        </w:rPr>
                        <w:t xml:space="preserve"> November / 16</w:t>
                      </w:r>
                      <w:r w:rsidRPr="00384F07">
                        <w:rPr>
                          <w:sz w:val="40"/>
                          <w:szCs w:val="40"/>
                          <w:vertAlign w:val="superscript"/>
                        </w:rPr>
                        <w:t>th</w:t>
                      </w:r>
                      <w:r>
                        <w:rPr>
                          <w:sz w:val="40"/>
                          <w:szCs w:val="40"/>
                        </w:rPr>
                        <w:t xml:space="preserve"> December</w:t>
                      </w:r>
                    </w:p>
                    <w:p w:rsidR="00696AB3" w:rsidRPr="00696AB3" w:rsidRDefault="00696AB3">
                      <w:pPr>
                        <w:pStyle w:val="NoSpacing"/>
                        <w:rPr>
                          <w:color w:val="FFFFFF"/>
                        </w:rPr>
                      </w:pPr>
                    </w:p>
                    <w:p w:rsidR="00A81DCE" w:rsidRDefault="00A81DCE" w:rsidP="00A81DCE">
                      <w:pPr>
                        <w:pStyle w:val="NoSpacing"/>
                        <w:jc w:val="both"/>
                      </w:pPr>
                      <w:r>
                        <w:t xml:space="preserve">The new Companies Bill had been enacted and upon the Royal assent, will be termed as the Companies Act, 2015. </w:t>
                      </w:r>
                    </w:p>
                    <w:p w:rsidR="00A81DCE" w:rsidRDefault="00A81DCE" w:rsidP="00A81DCE">
                      <w:pPr>
                        <w:pStyle w:val="NoSpacing"/>
                        <w:jc w:val="both"/>
                      </w:pPr>
                    </w:p>
                    <w:p w:rsidR="00696AB3" w:rsidRPr="00696AB3" w:rsidRDefault="00A81DCE" w:rsidP="00A81DCE">
                      <w:pPr>
                        <w:pStyle w:val="NoSpacing"/>
                        <w:jc w:val="both"/>
                        <w:rPr>
                          <w:color w:val="FFFFFF"/>
                        </w:rPr>
                      </w:pPr>
                      <w:r>
                        <w:t>The seven major highlights of changes in the corporate landscapes which will be introduced are as follows:</w:t>
                      </w:r>
                    </w:p>
                  </w:txbxContent>
                </v:textbox>
              </v:rect>
            </w:pict>
          </mc:Fallback>
        </mc:AlternateContent>
      </w:r>
    </w:p>
    <w:p w:rsidR="00696AB3" w:rsidRDefault="00696AB3"/>
    <w:p w:rsidR="00D35263" w:rsidRDefault="00384F07">
      <w:r>
        <w:rPr>
          <w:noProof/>
          <w:lang w:val="en-MY" w:eastAsia="en-MY"/>
        </w:rPr>
        <mc:AlternateContent>
          <mc:Choice Requires="wpg">
            <w:drawing>
              <wp:anchor distT="0" distB="0" distL="114300" distR="114300" simplePos="0" relativeHeight="251728896" behindDoc="0" locked="0" layoutInCell="1" allowOverlap="1">
                <wp:simplePos x="0" y="0"/>
                <wp:positionH relativeFrom="column">
                  <wp:posOffset>-701675</wp:posOffset>
                </wp:positionH>
                <wp:positionV relativeFrom="paragraph">
                  <wp:posOffset>1476375</wp:posOffset>
                </wp:positionV>
                <wp:extent cx="1682750" cy="4100830"/>
                <wp:effectExtent l="12700" t="6985" r="9525" b="6985"/>
                <wp:wrapNone/>
                <wp:docPr id="1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4100830"/>
                          <a:chOff x="-25" y="4271"/>
                          <a:chExt cx="2650" cy="6458"/>
                        </a:xfrm>
                      </wpg:grpSpPr>
                      <wps:wsp>
                        <wps:cNvPr id="17" name="Rectangle 73"/>
                        <wps:cNvSpPr>
                          <a:spLocks noChangeArrowheads="1"/>
                        </wps:cNvSpPr>
                        <wps:spPr bwMode="auto">
                          <a:xfrm>
                            <a:off x="-25" y="4271"/>
                            <a:ext cx="1127" cy="1615"/>
                          </a:xfrm>
                          <a:prstGeom prst="rect">
                            <a:avLst/>
                          </a:prstGeom>
                          <a:solidFill>
                            <a:srgbClr val="C0504D"/>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8" name="Rectangle 74"/>
                        <wps:cNvSpPr>
                          <a:spLocks noChangeArrowheads="1"/>
                        </wps:cNvSpPr>
                        <wps:spPr bwMode="auto">
                          <a:xfrm>
                            <a:off x="-25" y="7499"/>
                            <a:ext cx="1127" cy="1615"/>
                          </a:xfrm>
                          <a:prstGeom prst="rect">
                            <a:avLst/>
                          </a:prstGeom>
                          <a:solidFill>
                            <a:srgbClr val="C0504D"/>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9" name="Rectangle 75"/>
                        <wps:cNvSpPr>
                          <a:spLocks noChangeArrowheads="1"/>
                        </wps:cNvSpPr>
                        <wps:spPr bwMode="auto">
                          <a:xfrm>
                            <a:off x="-25" y="5883"/>
                            <a:ext cx="1127" cy="1615"/>
                          </a:xfrm>
                          <a:prstGeom prst="rect">
                            <a:avLst/>
                          </a:prstGeom>
                          <a:solidFill>
                            <a:schemeClr val="accent1">
                              <a:lumMod val="60000"/>
                              <a:lumOff val="4000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20" name="Rectangle 76"/>
                        <wps:cNvSpPr>
                          <a:spLocks noChangeArrowheads="1"/>
                        </wps:cNvSpPr>
                        <wps:spPr bwMode="auto">
                          <a:xfrm>
                            <a:off x="1105" y="9114"/>
                            <a:ext cx="1520" cy="1615"/>
                          </a:xfrm>
                          <a:prstGeom prst="rect">
                            <a:avLst/>
                          </a:prstGeom>
                          <a:solidFill>
                            <a:schemeClr val="tx2">
                              <a:lumMod val="20000"/>
                              <a:lumOff val="8000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21" name="Rectangle 77"/>
                        <wps:cNvSpPr>
                          <a:spLocks noChangeArrowheads="1"/>
                        </wps:cNvSpPr>
                        <wps:spPr bwMode="auto">
                          <a:xfrm>
                            <a:off x="1105" y="5883"/>
                            <a:ext cx="1520" cy="1615"/>
                          </a:xfrm>
                          <a:prstGeom prst="rect">
                            <a:avLst/>
                          </a:prstGeom>
                          <a:solidFill>
                            <a:schemeClr val="tx2">
                              <a:lumMod val="20000"/>
                              <a:lumOff val="8000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22" name="Rectangle 78"/>
                        <wps:cNvSpPr>
                          <a:spLocks noChangeArrowheads="1"/>
                        </wps:cNvSpPr>
                        <wps:spPr bwMode="auto">
                          <a:xfrm>
                            <a:off x="1105" y="7498"/>
                            <a:ext cx="1520" cy="1615"/>
                          </a:xfrm>
                          <a:prstGeom prst="rect">
                            <a:avLst/>
                          </a:prstGeom>
                          <a:solidFill>
                            <a:schemeClr val="accent1">
                              <a:lumMod val="60000"/>
                              <a:lumOff val="4000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8A11C" id="Group 84" o:spid="_x0000_s1026" style="position:absolute;margin-left:-55.25pt;margin-top:116.25pt;width:132.5pt;height:322.9pt;z-index:251728896" coordorigin="-25,4271" coordsize="2650,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">
                <v:rect id="Rectangle 73" o:spid="_x0000_s1027" style="position:absolute;left:-25;top:4271;width:1127;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8LMIA&#10;AADbAAAADwAAAGRycy9kb3ducmV2LnhtbERPS2sCMRC+F/wPYQRvNavSWrZGEaHqpdRHDz0Om9nN&#10;4mayTaLu/vumUOhtPr7nLFadbcSNfKgdK5iMMxDEhdM1Vwo+z2+PLyBCRNbYOCYFPQVYLQcPC8y1&#10;u/ORbqdYiRTCIUcFJsY2lzIUhiyGsWuJE1c6bzEm6CupPd5TuG3kNMuepcWaU4PBljaGisvpahWU&#10;2+1s/t6bmg/908em/N5bv/tSajTs1q8gInXxX/zn3us0fw6/v6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jwswgAAANsAAAAPAAAAAAAAAAAAAAAAAJgCAABkcnMvZG93&#10;bnJldi54bWxQSwUGAAAAAAQABAD1AAAAhwMAAAAA&#10;" fillcolor="#c0504d" strokecolor="white [3212]"/>
                <v:rect id="Rectangle 74" o:spid="_x0000_s1028" style="position:absolute;left:-25;top:7499;width:1127;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2oXsUA&#10;AADbAAAADwAAAGRycy9kb3ducmV2LnhtbESPT0/DMAzF70h8h8iTuLF0IP6oLJvQJMYuaGPssKPV&#10;uE1F45QkbO23x4dJ3Gy95/d+ni8H36kTxdQGNjCbFqCIq2Bbbgwcvt5un0GljGyxC0wGRkqwXFxf&#10;zbG04cyfdNrnRkkIpxINuJz7UutUOfKYpqEnFq0O0WOWNTbaRjxLuO/0XVE8ao8tS4PDnlaOqu/9&#10;rzdQr9f3Tx+ja3k3PmxX9c/Gx/ejMTeT4fUFVKYh/5sv1xsr+AIr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ahexQAAANsAAAAPAAAAAAAAAAAAAAAAAJgCAABkcnMv&#10;ZG93bnJldi54bWxQSwUGAAAAAAQABAD1AAAAigMAAAAA&#10;" fillcolor="#c0504d" strokecolor="white [3212]"/>
                <v:rect id="Rectangle 75" o:spid="_x0000_s1029" style="position:absolute;left:-25;top:5883;width:1127;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Mrr0A&#10;AADbAAAADwAAAGRycy9kb3ducmV2LnhtbERPy6rCMBDdC/5DGMGdpgqKVqOoIMjd+doPzdgWm0ls&#10;oq1/by4I7uZwnrNct6YSL6p9aVnBaJiAIM6sLjlXcDnvBzMQPiBrrCyTgjd5WK+6nSWm2jZ8pNcp&#10;5CKGsE9RQRGCS6X0WUEG/dA64sjdbG0wRFjnUtfYxHBTyXGSTKXBkmNDgY52BWX309MokNNG7/bH&#10;idv+XcfVY+MuEx3uSvV77WYBIlAbfuKv+6Dj/Dn8/xIP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COMrr0AAADbAAAADwAAAAAAAAAAAAAAAACYAgAAZHJzL2Rvd25yZXYu&#10;eG1sUEsFBgAAAAAEAAQA9QAAAIIDAAAAAA==&#10;" fillcolor="#95b3d7 [1940]" strokecolor="white [3212]"/>
                <v:rect id="Rectangle 76" o:spid="_x0000_s1030" style="position:absolute;left:1105;top:9114;width:1520;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XCMAA&#10;AADbAAAADwAAAGRycy9kb3ducmV2LnhtbERPTUsDMRC9C/0PYQrebNaKImvTYguKJ8FtL97GzXR3&#10;aTJJk7hd/71zEDw+3vdqM3mnRkp5CGzgdlGBIm6DHbgzcNi/3DyCygXZogtMBn4ow2Y9u1phbcOF&#10;P2hsSqckhHONBvpSYq11bnvymBchEgt3DMljEZg6bRNeJNw7vayqB+1xYGnoMdKup/bUfHspuS/v&#10;n6O9a87b12aXDi5+tS4acz2fnp9AFZrKv/jP/WYNLGW9fJE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PXCMAAAADbAAAADwAAAAAAAAAAAAAAAACYAgAAZHJzL2Rvd25y&#10;ZXYueG1sUEsFBgAAAAAEAAQA9QAAAIUDAAAAAA==&#10;" fillcolor="#c6d9f1 [671]" strokecolor="white [3212]"/>
                <v:rect id="Rectangle 77" o:spid="_x0000_s1031" style="position:absolute;left:1105;top:5883;width:1520;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9yk8IA&#10;AADbAAAADwAAAGRycy9kb3ducmV2LnhtbESPzWoCMRSF9wXfIVzBXc2otJTRKCq0uCp0dNPddXKd&#10;GUxu0iQdx7dvCoUuD+fn46w2gzWipxA7xwpm0wIEce10x42C0/H18QVETMgajWNScKcIm/XoYYWl&#10;djf+oL5KjcgjHEtU0KbkSylj3ZLFOHWeOHsXFyymLEMjdcBbHrdGzoviWVrsOBNa9LRvqb5W3zZD&#10;ntL7Z68X1dfurdqHk/Hn2nilJuNhuwSRaEj/4b/2QSuYz+D3S/4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33KTwgAAANsAAAAPAAAAAAAAAAAAAAAAAJgCAABkcnMvZG93&#10;bnJldi54bWxQSwUGAAAAAAQABAD1AAAAhwMAAAAA&#10;" fillcolor="#c6d9f1 [671]" strokecolor="white [3212]"/>
                <v:rect id="Rectangle 78" o:spid="_x0000_s1032" style="position:absolute;left:1105;top:7498;width:1520;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vUYsEA&#10;AADbAAAADwAAAGRycy9kb3ducmV2LnhtbESPT4vCMBTE78J+h/AW9mbTLSjSNS0qCLI3/90fzdu2&#10;2LzEJmvrtzeC4HGYmd8wy3I0nbhR71vLCr6TFARxZXXLtYLTcTtdgPABWWNnmRTcyUNZfEyWmGs7&#10;8J5uh1CLCGGfo4ImBJdL6auGDPrEOuLo/dneYIiyr6XucYhw08ksTefSYMtxoUFHm4aqy+HfKJDz&#10;QW+2+5lb/56z7rpyp5kOF6W+PsfVD4hAY3iHX+2dVpBl8PwSf4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r1GLBAAAA2wAAAA8AAAAAAAAAAAAAAAAAmAIAAGRycy9kb3du&#10;cmV2LnhtbFBLBQYAAAAABAAEAPUAAACGAwAAAAA=&#10;" fillcolor="#95b3d7 [1940]" strokecolor="white [3212]"/>
              </v:group>
            </w:pict>
          </mc:Fallback>
        </mc:AlternateContent>
      </w:r>
      <w:r>
        <w:rPr>
          <w:noProof/>
          <w:lang w:val="en-MY" w:eastAsia="en-MY"/>
        </w:rPr>
        <mc:AlternateContent>
          <mc:Choice Requires="wps">
            <w:drawing>
              <wp:anchor distT="0" distB="0" distL="114300" distR="114300" simplePos="0" relativeHeight="251720704" behindDoc="0" locked="0" layoutInCell="1" allowOverlap="1">
                <wp:simplePos x="0" y="0"/>
                <wp:positionH relativeFrom="column">
                  <wp:posOffset>5795645</wp:posOffset>
                </wp:positionH>
                <wp:positionV relativeFrom="paragraph">
                  <wp:posOffset>8143240</wp:posOffset>
                </wp:positionV>
                <wp:extent cx="241935" cy="250190"/>
                <wp:effectExtent l="13970" t="6350" r="10795" b="10160"/>
                <wp:wrapNone/>
                <wp:docPr id="1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935" cy="250190"/>
                        </a:xfrm>
                        <a:prstGeom prst="rect">
                          <a:avLst/>
                        </a:prstGeom>
                        <a:solidFill>
                          <a:schemeClr val="bg2">
                            <a:lumMod val="90000"/>
                            <a:lumOff val="0"/>
                          </a:scheme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B53ED58" id="Rectangle 79" o:spid="_x0000_s1026" style="position:absolute;margin-left:456.35pt;margin-top:641.2pt;width:19.05pt;height:19.7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" fillcolor="#ddd8c2 [2894]" strokecolor="white" strokeweight="1pt">
                <v:shadow color="#d8d8d8" offset="3pt,3pt"/>
              </v:rect>
            </w:pict>
          </mc:Fallback>
        </mc:AlternateContent>
      </w:r>
      <w:r>
        <w:rPr>
          <w:noProof/>
          <w:lang w:val="en-MY" w:eastAsia="en-MY"/>
        </w:rPr>
        <mc:AlternateContent>
          <mc:Choice Requires="wps">
            <w:drawing>
              <wp:anchor distT="0" distB="0" distL="114300" distR="114300" simplePos="0" relativeHeight="251721728" behindDoc="0" locked="0" layoutInCell="1" allowOverlap="1">
                <wp:simplePos x="0" y="0"/>
                <wp:positionH relativeFrom="column">
                  <wp:posOffset>5553710</wp:posOffset>
                </wp:positionH>
                <wp:positionV relativeFrom="paragraph">
                  <wp:posOffset>8393430</wp:posOffset>
                </wp:positionV>
                <wp:extent cx="241935" cy="258445"/>
                <wp:effectExtent l="10160" t="8890" r="14605" b="8890"/>
                <wp:wrapNone/>
                <wp:docPr id="1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935" cy="258445"/>
                        </a:xfrm>
                        <a:prstGeom prst="rect">
                          <a:avLst/>
                        </a:prstGeom>
                        <a:solidFill>
                          <a:schemeClr val="bg2">
                            <a:lumMod val="90000"/>
                            <a:lumOff val="0"/>
                          </a:scheme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5914093" id="Rectangle 80" o:spid="_x0000_s1026" style="position:absolute;margin-left:437.3pt;margin-top:660.9pt;width:19.05pt;height:20.3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" fillcolor="#ddd8c2 [2894]" strokecolor="white" strokeweight="1pt">
                <v:shadow color="#d8d8d8" offset="3pt,3pt"/>
              </v:rect>
            </w:pict>
          </mc:Fallback>
        </mc:AlternateContent>
      </w:r>
      <w:r>
        <w:rPr>
          <w:noProof/>
          <w:lang w:val="en-MY" w:eastAsia="en-MY"/>
        </w:rPr>
        <mc:AlternateContent>
          <mc:Choice Requires="wps">
            <w:drawing>
              <wp:anchor distT="0" distB="0" distL="114300" distR="114300" simplePos="0" relativeHeight="251719680" behindDoc="0" locked="0" layoutInCell="1" allowOverlap="1">
                <wp:simplePos x="0" y="0"/>
                <wp:positionH relativeFrom="column">
                  <wp:posOffset>5553710</wp:posOffset>
                </wp:positionH>
                <wp:positionV relativeFrom="paragraph">
                  <wp:posOffset>8143240</wp:posOffset>
                </wp:positionV>
                <wp:extent cx="241935" cy="258445"/>
                <wp:effectExtent l="10160" t="15875" r="14605" b="11430"/>
                <wp:wrapNone/>
                <wp:docPr id="1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935" cy="258445"/>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7E6D5A9" id="Rectangle 69" o:spid="_x0000_s1026" style="position:absolute;margin-left:437.3pt;margin-top:641.2pt;width:19.05pt;height:20.3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" fillcolor="#c0504d" strokecolor="white" strokeweight="1pt">
                <v:shadow color="#d8d8d8" offset="3pt,3pt"/>
              </v:rect>
            </w:pict>
          </mc:Fallback>
        </mc:AlternateContent>
      </w:r>
      <w:r w:rsidR="00696AB3">
        <w:br w:type="page"/>
      </w:r>
      <w:r w:rsidR="005E3A78">
        <w:lastRenderedPageBreak/>
        <w:tab/>
      </w:r>
      <w:bookmarkStart w:id="4" w:name="_GoBack"/>
      <w:bookmarkEnd w:id="4"/>
    </w:p>
    <w:p w:rsidR="003F6F40" w:rsidRDefault="007134C9">
      <w:r>
        <w:rPr>
          <w:rFonts w:asciiTheme="minorHAnsi" w:hAnsiTheme="minorHAnsi"/>
          <w:noProof/>
          <w:lang w:val="en-MY" w:eastAsia="en-MY"/>
        </w:rPr>
        <mc:AlternateContent>
          <mc:Choice Requires="wps">
            <w:drawing>
              <wp:anchor distT="0" distB="0" distL="114300" distR="114300" simplePos="0" relativeHeight="251748352" behindDoc="1" locked="0" layoutInCell="1" allowOverlap="1" wp14:anchorId="4E3A3706" wp14:editId="2A5DB540">
                <wp:simplePos x="0" y="0"/>
                <wp:positionH relativeFrom="column">
                  <wp:posOffset>3171825</wp:posOffset>
                </wp:positionH>
                <wp:positionV relativeFrom="paragraph">
                  <wp:posOffset>71755</wp:posOffset>
                </wp:positionV>
                <wp:extent cx="1911985" cy="297180"/>
                <wp:effectExtent l="0" t="0" r="50165" b="64770"/>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chemeClr val="accent2">
                            <a:lumMod val="60000"/>
                            <a:lumOff val="40000"/>
                          </a:schemeClr>
                        </a:solidFill>
                        <a:ln w="9525">
                          <a:solidFill>
                            <a:srgbClr val="000000"/>
                          </a:solidFill>
                          <a:round/>
                          <a:headEnd/>
                          <a:tailEnd/>
                        </a:ln>
                        <a:effectLst>
                          <a:outerShdw dist="45791" dir="2021404" algn="ctr" rotWithShape="0">
                            <a:srgbClr val="808080"/>
                          </a:outerShdw>
                        </a:effectLst>
                      </wps:spPr>
                      <wps:txbx>
                        <w:txbxContent>
                          <w:p w:rsidR="007134C9" w:rsidRPr="00B93281" w:rsidRDefault="007134C9" w:rsidP="007134C9">
                            <w:pPr>
                              <w:rPr>
                                <w:rFonts w:asciiTheme="minorHAnsi" w:hAnsiTheme="minorHAnsi"/>
                              </w:rPr>
                            </w:pPr>
                            <w:r>
                              <w:rPr>
                                <w:rFonts w:asciiTheme="minorHAnsi" w:hAnsiTheme="minorHAnsi"/>
                              </w:rPr>
                              <w:t>WHO SHOULD ATTEND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A3706" id="AutoShape 22" o:spid="_x0000_s1028" style="position:absolute;margin-left:249.75pt;margin-top:5.65pt;width:150.55pt;height:23.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" fillcolor="#d99594 [1941]">
                <v:shadow on="t" offset="3pt"/>
                <v:textbox>
                  <w:txbxContent>
                    <w:p w:rsidR="007134C9" w:rsidRPr="00B93281" w:rsidRDefault="007134C9" w:rsidP="007134C9">
                      <w:pPr>
                        <w:rPr>
                          <w:rFonts w:asciiTheme="minorHAnsi" w:hAnsiTheme="minorHAnsi"/>
                        </w:rPr>
                      </w:pPr>
                      <w:r>
                        <w:rPr>
                          <w:rFonts w:asciiTheme="minorHAnsi" w:hAnsiTheme="minorHAnsi"/>
                        </w:rPr>
                        <w:t>WHO SHOULD ATTEND</w:t>
                      </w:r>
                    </w:p>
                  </w:txbxContent>
                </v:textbox>
              </v:roundrect>
            </w:pict>
          </mc:Fallback>
        </mc:AlternateContent>
      </w:r>
      <w:r w:rsidR="00384F07">
        <w:rPr>
          <w:rFonts w:asciiTheme="minorHAnsi" w:hAnsiTheme="minorHAnsi"/>
          <w:noProof/>
          <w:lang w:val="en-MY" w:eastAsia="en-MY"/>
        </w:rPr>
        <mc:AlternateContent>
          <mc:Choice Requires="wps">
            <w:drawing>
              <wp:anchor distT="0" distB="0" distL="114300" distR="114300" simplePos="0" relativeHeight="251660288" behindDoc="1" locked="0" layoutInCell="1" allowOverlap="1" wp14:anchorId="41441936" wp14:editId="6C87F8F7">
                <wp:simplePos x="0" y="0"/>
                <wp:positionH relativeFrom="column">
                  <wp:posOffset>-86360</wp:posOffset>
                </wp:positionH>
                <wp:positionV relativeFrom="paragraph">
                  <wp:posOffset>71755</wp:posOffset>
                </wp:positionV>
                <wp:extent cx="1911985" cy="297180"/>
                <wp:effectExtent l="0" t="0" r="50165" b="6477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chemeClr val="accent2">
                            <a:lumMod val="60000"/>
                            <a:lumOff val="40000"/>
                          </a:schemeClr>
                        </a:solidFill>
                        <a:ln w="9525">
                          <a:solidFill>
                            <a:srgbClr val="000000"/>
                          </a:solidFill>
                          <a:round/>
                          <a:headEnd/>
                          <a:tailEnd/>
                        </a:ln>
                        <a:effectLst>
                          <a:outerShdw dist="45791" dir="2021404" algn="ctr" rotWithShape="0">
                            <a:srgbClr val="808080"/>
                          </a:outerShdw>
                        </a:effectLst>
                      </wps:spPr>
                      <wps:txbx>
                        <w:txbxContent>
                          <w:p w:rsidR="00B93281" w:rsidRPr="00B93281" w:rsidRDefault="00A81DCE">
                            <w:pPr>
                              <w:rPr>
                                <w:rFonts w:asciiTheme="minorHAnsi" w:hAnsiTheme="minorHAnsi"/>
                              </w:rPr>
                            </w:pPr>
                            <w:r>
                              <w:rPr>
                                <w:rFonts w:asciiTheme="minorHAnsi" w:hAnsiTheme="minorHAnsi"/>
                              </w:rPr>
                              <w:t>COURSE 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41936" id="_x0000_s1029" style="position:absolute;margin-left:-6.8pt;margin-top:5.65pt;width:150.55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" fillcolor="#d99594 [1941]">
                <v:shadow on="t" offset="3pt"/>
                <v:textbox>
                  <w:txbxContent>
                    <w:p w:rsidR="00B93281" w:rsidRPr="00B93281" w:rsidRDefault="00A81DCE">
                      <w:pPr>
                        <w:rPr>
                          <w:rFonts w:asciiTheme="minorHAnsi" w:hAnsiTheme="minorHAnsi"/>
                        </w:rPr>
                      </w:pPr>
                      <w:r>
                        <w:rPr>
                          <w:rFonts w:asciiTheme="minorHAnsi" w:hAnsiTheme="minorHAnsi"/>
                        </w:rPr>
                        <w:t>COURSE INTRODUCTION</w:t>
                      </w:r>
                    </w:p>
                  </w:txbxContent>
                </v:textbox>
              </v:roundrect>
            </w:pict>
          </mc:Fallback>
        </mc:AlternateConten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A81DCE" w:rsidRPr="00A81DCE" w:rsidRDefault="00A81DCE" w:rsidP="00A81DCE">
      <w:pPr>
        <w:jc w:val="both"/>
        <w:rPr>
          <w:rFonts w:asciiTheme="minorHAnsi" w:hAnsiTheme="minorHAnsi"/>
        </w:rPr>
      </w:pPr>
      <w:r w:rsidRPr="00A81DCE">
        <w:rPr>
          <w:rFonts w:asciiTheme="minorHAnsi" w:hAnsiTheme="minorHAnsi"/>
        </w:rPr>
        <w:t xml:space="preserve">The new Companies Bill had been enacted and upon the Royal assent, will be termed as the Companies Act, 2015. </w:t>
      </w:r>
    </w:p>
    <w:p w:rsidR="00A81DCE" w:rsidRPr="00A81DCE" w:rsidRDefault="00A81DCE" w:rsidP="00A81DCE">
      <w:pPr>
        <w:jc w:val="both"/>
        <w:rPr>
          <w:rFonts w:asciiTheme="minorHAnsi" w:hAnsiTheme="minorHAnsi"/>
        </w:rPr>
      </w:pPr>
    </w:p>
    <w:p w:rsidR="00A81DCE" w:rsidRDefault="00A81DCE" w:rsidP="00A81DCE">
      <w:pPr>
        <w:jc w:val="both"/>
        <w:rPr>
          <w:rFonts w:asciiTheme="minorHAnsi" w:hAnsiTheme="minorHAnsi"/>
        </w:rPr>
      </w:pPr>
      <w:r w:rsidRPr="00A81DCE">
        <w:rPr>
          <w:rFonts w:asciiTheme="minorHAnsi" w:hAnsiTheme="minorHAnsi"/>
        </w:rPr>
        <w:t>The seven major highlights of changes in the corporate landscapes which will be introduced are as follows:</w:t>
      </w:r>
    </w:p>
    <w:p w:rsidR="00A81DCE" w:rsidRPr="00A81DCE" w:rsidRDefault="00A81DCE" w:rsidP="00A81DCE">
      <w:pPr>
        <w:pStyle w:val="ListParagraph"/>
        <w:numPr>
          <w:ilvl w:val="0"/>
          <w:numId w:val="19"/>
        </w:numPr>
        <w:spacing w:before="120" w:after="100" w:afterAutospacing="1" w:line="240" w:lineRule="auto"/>
        <w:ind w:left="284" w:hanging="284"/>
        <w:jc w:val="both"/>
        <w:rPr>
          <w:rFonts w:asciiTheme="minorHAnsi" w:hAnsiTheme="minorHAnsi"/>
        </w:rPr>
      </w:pPr>
      <w:r w:rsidRPr="00A81DCE">
        <w:rPr>
          <w:rFonts w:asciiTheme="minorHAnsi" w:hAnsiTheme="minorHAnsi"/>
        </w:rPr>
        <w:t xml:space="preserve">Simpler incorporation process of new company </w:t>
      </w:r>
    </w:p>
    <w:p w:rsidR="00A81DCE" w:rsidRPr="00A81DCE" w:rsidRDefault="00A81DCE" w:rsidP="00A81DCE">
      <w:pPr>
        <w:pStyle w:val="ListParagraph"/>
        <w:numPr>
          <w:ilvl w:val="0"/>
          <w:numId w:val="19"/>
        </w:numPr>
        <w:spacing w:before="120" w:after="100" w:afterAutospacing="1" w:line="240" w:lineRule="auto"/>
        <w:ind w:left="284" w:hanging="284"/>
        <w:jc w:val="both"/>
        <w:rPr>
          <w:rFonts w:asciiTheme="minorHAnsi" w:hAnsiTheme="minorHAnsi"/>
        </w:rPr>
      </w:pPr>
      <w:r w:rsidRPr="00A81DCE">
        <w:rPr>
          <w:rFonts w:asciiTheme="minorHAnsi" w:hAnsiTheme="minorHAnsi"/>
        </w:rPr>
        <w:t>Reduced operational expenses as no AGM required for private limited entities</w:t>
      </w:r>
    </w:p>
    <w:p w:rsidR="00A81DCE" w:rsidRPr="00A81DCE" w:rsidRDefault="00A81DCE" w:rsidP="00A81DCE">
      <w:pPr>
        <w:pStyle w:val="ListParagraph"/>
        <w:numPr>
          <w:ilvl w:val="0"/>
          <w:numId w:val="19"/>
        </w:numPr>
        <w:spacing w:before="120" w:after="100" w:afterAutospacing="1" w:line="240" w:lineRule="auto"/>
        <w:ind w:left="284" w:hanging="284"/>
        <w:jc w:val="both"/>
        <w:rPr>
          <w:rFonts w:asciiTheme="minorHAnsi" w:hAnsiTheme="minorHAnsi"/>
        </w:rPr>
      </w:pPr>
      <w:r w:rsidRPr="00A81DCE">
        <w:rPr>
          <w:rFonts w:asciiTheme="minorHAnsi" w:hAnsiTheme="minorHAnsi"/>
        </w:rPr>
        <w:t xml:space="preserve">Simple majority for passing of written resolutions for private entities </w:t>
      </w:r>
    </w:p>
    <w:p w:rsidR="00A81DCE" w:rsidRPr="00A81DCE" w:rsidRDefault="00A81DCE" w:rsidP="00A81DCE">
      <w:pPr>
        <w:pStyle w:val="ListParagraph"/>
        <w:numPr>
          <w:ilvl w:val="0"/>
          <w:numId w:val="19"/>
        </w:numPr>
        <w:spacing w:before="120" w:after="100" w:afterAutospacing="1" w:line="240" w:lineRule="auto"/>
        <w:ind w:left="284" w:hanging="284"/>
        <w:jc w:val="both"/>
        <w:rPr>
          <w:rFonts w:asciiTheme="minorHAnsi" w:hAnsiTheme="minorHAnsi"/>
        </w:rPr>
      </w:pPr>
      <w:r w:rsidRPr="00A81DCE">
        <w:rPr>
          <w:rFonts w:asciiTheme="minorHAnsi" w:hAnsiTheme="minorHAnsi"/>
        </w:rPr>
        <w:t xml:space="preserve">Dispensing of Memorandum and Articles of Association </w:t>
      </w:r>
    </w:p>
    <w:p w:rsidR="00A81DCE" w:rsidRPr="00A81DCE" w:rsidRDefault="00A81DCE" w:rsidP="00A81DCE">
      <w:pPr>
        <w:pStyle w:val="ListParagraph"/>
        <w:numPr>
          <w:ilvl w:val="0"/>
          <w:numId w:val="19"/>
        </w:numPr>
        <w:spacing w:before="120" w:after="100" w:afterAutospacing="1" w:line="240" w:lineRule="auto"/>
        <w:ind w:left="284" w:hanging="284"/>
        <w:jc w:val="both"/>
        <w:rPr>
          <w:rFonts w:asciiTheme="minorHAnsi" w:hAnsiTheme="minorHAnsi"/>
        </w:rPr>
      </w:pPr>
      <w:r w:rsidRPr="00A81DCE">
        <w:rPr>
          <w:rFonts w:asciiTheme="minorHAnsi" w:hAnsiTheme="minorHAnsi"/>
        </w:rPr>
        <w:t xml:space="preserve">New level of safeguards </w:t>
      </w:r>
    </w:p>
    <w:p w:rsidR="00A81DCE" w:rsidRPr="00A81DCE" w:rsidRDefault="00A81DCE" w:rsidP="00A81DCE">
      <w:pPr>
        <w:pStyle w:val="ListParagraph"/>
        <w:numPr>
          <w:ilvl w:val="0"/>
          <w:numId w:val="19"/>
        </w:numPr>
        <w:spacing w:before="120" w:after="100" w:afterAutospacing="1" w:line="240" w:lineRule="auto"/>
        <w:ind w:left="284" w:hanging="284"/>
        <w:jc w:val="both"/>
        <w:rPr>
          <w:rFonts w:asciiTheme="minorHAnsi" w:hAnsiTheme="minorHAnsi"/>
        </w:rPr>
      </w:pPr>
      <w:r w:rsidRPr="00A81DCE">
        <w:rPr>
          <w:rFonts w:asciiTheme="minorHAnsi" w:hAnsiTheme="minorHAnsi"/>
        </w:rPr>
        <w:t>Higher level of corporate governance on fiduciary duties and responsibilities of Directors</w:t>
      </w:r>
    </w:p>
    <w:p w:rsidR="00A81DCE" w:rsidRDefault="00A81DCE" w:rsidP="00A81DCE">
      <w:pPr>
        <w:pStyle w:val="ListParagraph"/>
        <w:numPr>
          <w:ilvl w:val="0"/>
          <w:numId w:val="19"/>
        </w:numPr>
        <w:spacing w:before="120" w:after="100" w:afterAutospacing="1" w:line="240" w:lineRule="auto"/>
        <w:ind w:left="284" w:hanging="284"/>
        <w:jc w:val="both"/>
        <w:rPr>
          <w:rFonts w:asciiTheme="minorHAnsi" w:hAnsiTheme="minorHAnsi"/>
        </w:rPr>
      </w:pPr>
      <w:r w:rsidRPr="00A81DCE">
        <w:rPr>
          <w:rFonts w:asciiTheme="minorHAnsi" w:hAnsiTheme="minorHAnsi"/>
        </w:rPr>
        <w:t>Corporate Rescue Mechanism</w:t>
      </w:r>
    </w:p>
    <w:p w:rsidR="00724245" w:rsidRDefault="007772EF" w:rsidP="007772EF">
      <w:pPr>
        <w:spacing w:before="120" w:after="100" w:afterAutospacing="1"/>
        <w:jc w:val="both"/>
        <w:rPr>
          <w:rFonts w:asciiTheme="minorHAnsi" w:hAnsiTheme="minorHAnsi"/>
        </w:rPr>
      </w:pPr>
      <w:r>
        <w:rPr>
          <w:rFonts w:asciiTheme="minorHAnsi" w:hAnsiTheme="minorHAnsi"/>
          <w:noProof/>
          <w:lang w:val="en-MY" w:eastAsia="en-MY"/>
        </w:rPr>
        <mc:AlternateContent>
          <mc:Choice Requires="wps">
            <w:drawing>
              <wp:anchor distT="0" distB="0" distL="114300" distR="114300" simplePos="0" relativeHeight="251746304" behindDoc="1" locked="0" layoutInCell="1" allowOverlap="1" wp14:anchorId="09E88EF2" wp14:editId="39C08500">
                <wp:simplePos x="0" y="0"/>
                <wp:positionH relativeFrom="column">
                  <wp:posOffset>-66675</wp:posOffset>
                </wp:positionH>
                <wp:positionV relativeFrom="paragraph">
                  <wp:posOffset>139700</wp:posOffset>
                </wp:positionV>
                <wp:extent cx="1911985" cy="297180"/>
                <wp:effectExtent l="0" t="0" r="50165" b="64770"/>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chemeClr val="accent2">
                            <a:lumMod val="60000"/>
                            <a:lumOff val="40000"/>
                          </a:schemeClr>
                        </a:solidFill>
                        <a:ln w="9525">
                          <a:solidFill>
                            <a:srgbClr val="000000"/>
                          </a:solidFill>
                          <a:round/>
                          <a:headEnd/>
                          <a:tailEnd/>
                        </a:ln>
                        <a:effectLst>
                          <a:outerShdw dist="45791" dir="2021404" algn="ctr" rotWithShape="0">
                            <a:srgbClr val="808080"/>
                          </a:outerShdw>
                        </a:effectLst>
                      </wps:spPr>
                      <wps:txbx>
                        <w:txbxContent>
                          <w:p w:rsidR="00724245" w:rsidRPr="00B93281" w:rsidRDefault="00724245" w:rsidP="00724245">
                            <w:pPr>
                              <w:rPr>
                                <w:rFonts w:asciiTheme="minorHAnsi" w:hAnsiTheme="minorHAnsi"/>
                              </w:rPr>
                            </w:pPr>
                            <w:r>
                              <w:rPr>
                                <w:rFonts w:asciiTheme="minorHAnsi" w:hAnsiTheme="minorHAnsi"/>
                              </w:rPr>
                              <w:t>COURSE 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88EF2" id="AutoShape 25" o:spid="_x0000_s1030" style="position:absolute;left:0;text-align:left;margin-left:-5.25pt;margin-top:11pt;width:150.55pt;height:23.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" fillcolor="#d99594 [1941]">
                <v:shadow on="t" offset="3pt"/>
                <v:textbox>
                  <w:txbxContent>
                    <w:p w:rsidR="00724245" w:rsidRPr="00B93281" w:rsidRDefault="00724245" w:rsidP="00724245">
                      <w:pPr>
                        <w:rPr>
                          <w:rFonts w:asciiTheme="minorHAnsi" w:hAnsiTheme="minorHAnsi"/>
                        </w:rPr>
                      </w:pPr>
                      <w:r>
                        <w:rPr>
                          <w:rFonts w:asciiTheme="minorHAnsi" w:hAnsiTheme="minorHAnsi"/>
                        </w:rPr>
                        <w:t>COURSE OBJECTIVE</w:t>
                      </w:r>
                    </w:p>
                  </w:txbxContent>
                </v:textbox>
              </v:roundrect>
            </w:pict>
          </mc:Fallback>
        </mc:AlternateContent>
      </w:r>
    </w:p>
    <w:p w:rsidR="007772EF" w:rsidRDefault="007772EF" w:rsidP="00724245">
      <w:pPr>
        <w:spacing w:after="120"/>
        <w:jc w:val="both"/>
        <w:rPr>
          <w:rFonts w:asciiTheme="minorHAnsi" w:hAnsiTheme="minorHAnsi"/>
        </w:rPr>
      </w:pPr>
    </w:p>
    <w:p w:rsidR="00724245" w:rsidRDefault="00724245" w:rsidP="00724245">
      <w:pPr>
        <w:spacing w:after="120"/>
        <w:jc w:val="both"/>
        <w:rPr>
          <w:rFonts w:asciiTheme="minorHAnsi" w:hAnsiTheme="minorHAnsi"/>
        </w:rPr>
      </w:pPr>
      <w:r w:rsidRPr="00724245">
        <w:rPr>
          <w:rFonts w:asciiTheme="minorHAnsi" w:hAnsiTheme="minorHAnsi"/>
        </w:rPr>
        <w:t>At the end of this half-day seminar, participants will:</w:t>
      </w:r>
    </w:p>
    <w:p w:rsidR="00724245" w:rsidRPr="00724245" w:rsidRDefault="00724245" w:rsidP="00724245">
      <w:pPr>
        <w:pStyle w:val="ListParagraph"/>
        <w:numPr>
          <w:ilvl w:val="0"/>
          <w:numId w:val="20"/>
        </w:numPr>
        <w:spacing w:after="0" w:line="240" w:lineRule="auto"/>
        <w:ind w:left="284" w:hanging="284"/>
        <w:jc w:val="both"/>
        <w:rPr>
          <w:rFonts w:asciiTheme="minorHAnsi" w:hAnsiTheme="minorHAnsi"/>
        </w:rPr>
      </w:pPr>
      <w:r w:rsidRPr="00724245">
        <w:rPr>
          <w:rFonts w:asciiTheme="minorHAnsi" w:hAnsiTheme="minorHAnsi"/>
        </w:rPr>
        <w:t>Gain insights and raise the level of understanding on the key aspects of the new Company Law</w:t>
      </w:r>
    </w:p>
    <w:p w:rsidR="00724245" w:rsidRPr="00724245" w:rsidRDefault="00724245" w:rsidP="00724245">
      <w:pPr>
        <w:pStyle w:val="ListParagraph"/>
        <w:numPr>
          <w:ilvl w:val="0"/>
          <w:numId w:val="20"/>
        </w:numPr>
        <w:spacing w:after="0" w:line="240" w:lineRule="auto"/>
        <w:ind w:left="284" w:hanging="284"/>
        <w:jc w:val="both"/>
        <w:rPr>
          <w:rFonts w:asciiTheme="minorHAnsi" w:hAnsiTheme="minorHAnsi"/>
        </w:rPr>
      </w:pPr>
      <w:r w:rsidRPr="00724245">
        <w:rPr>
          <w:rFonts w:asciiTheme="minorHAnsi" w:hAnsiTheme="minorHAnsi"/>
        </w:rPr>
        <w:t>Understand how it applies and affects companies’ business processes and procedures</w:t>
      </w:r>
    </w:p>
    <w:p w:rsidR="007772EF" w:rsidRDefault="007772EF" w:rsidP="007772EF">
      <w:pPr>
        <w:jc w:val="both"/>
        <w:rPr>
          <w:rFonts w:asciiTheme="minorHAnsi" w:hAnsiTheme="minorHAnsi"/>
        </w:rPr>
      </w:pPr>
    </w:p>
    <w:p w:rsidR="007772EF" w:rsidRDefault="007772EF" w:rsidP="007772EF">
      <w:pPr>
        <w:jc w:val="both"/>
        <w:rPr>
          <w:rFonts w:asciiTheme="minorHAnsi" w:hAnsiTheme="minorHAnsi"/>
        </w:rPr>
      </w:pPr>
      <w:r>
        <w:rPr>
          <w:rFonts w:asciiTheme="minorHAnsi" w:hAnsiTheme="minorHAnsi"/>
          <w:noProof/>
          <w:lang w:val="en-MY" w:eastAsia="en-MY"/>
        </w:rPr>
        <mc:AlternateContent>
          <mc:Choice Requires="wps">
            <w:drawing>
              <wp:anchor distT="0" distB="0" distL="114300" distR="114300" simplePos="0" relativeHeight="251663360" behindDoc="1" locked="0" layoutInCell="1" allowOverlap="1" wp14:anchorId="460A131D" wp14:editId="0B8C25AA">
                <wp:simplePos x="0" y="0"/>
                <wp:positionH relativeFrom="column">
                  <wp:posOffset>-66675</wp:posOffset>
                </wp:positionH>
                <wp:positionV relativeFrom="paragraph">
                  <wp:posOffset>88900</wp:posOffset>
                </wp:positionV>
                <wp:extent cx="1911985" cy="297180"/>
                <wp:effectExtent l="0" t="0" r="50165" b="6477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chemeClr val="accent2">
                            <a:lumMod val="60000"/>
                            <a:lumOff val="40000"/>
                          </a:schemeClr>
                        </a:solidFill>
                        <a:ln w="9525">
                          <a:solidFill>
                            <a:srgbClr val="000000"/>
                          </a:solidFill>
                          <a:round/>
                          <a:headEnd/>
                          <a:tailEnd/>
                        </a:ln>
                        <a:effectLst>
                          <a:outerShdw dist="45791" dir="2021404" algn="ctr" rotWithShape="0">
                            <a:srgbClr val="808080"/>
                          </a:outerShdw>
                        </a:effectLst>
                      </wps:spPr>
                      <wps:txbx>
                        <w:txbxContent>
                          <w:p w:rsidR="00B93281" w:rsidRPr="00B93281" w:rsidRDefault="00A91AF3">
                            <w:pPr>
                              <w:rPr>
                                <w:rFonts w:asciiTheme="minorHAnsi" w:hAnsiTheme="minorHAnsi"/>
                              </w:rPr>
                            </w:pPr>
                            <w:r>
                              <w:rPr>
                                <w:rFonts w:asciiTheme="minorHAnsi" w:hAnsiTheme="minorHAnsi"/>
                              </w:rPr>
                              <w:t>COURSE COVERAGE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A131D" id="_x0000_s1031" style="position:absolute;left:0;text-align:left;margin-left:-5.25pt;margin-top:7pt;width:150.55pt;height:2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" fillcolor="#d99594 [1941]">
                <v:shadow on="t" offset="3pt"/>
                <v:textbox>
                  <w:txbxContent>
                    <w:p w:rsidR="00B93281" w:rsidRPr="00B93281" w:rsidRDefault="00A91AF3">
                      <w:pPr>
                        <w:rPr>
                          <w:rFonts w:asciiTheme="minorHAnsi" w:hAnsiTheme="minorHAnsi"/>
                        </w:rPr>
                      </w:pPr>
                      <w:r>
                        <w:rPr>
                          <w:rFonts w:asciiTheme="minorHAnsi" w:hAnsiTheme="minorHAnsi"/>
                        </w:rPr>
                        <w:t>COURSE COVERAGE</w:t>
                      </w:r>
                    </w:p>
                  </w:txbxContent>
                </v:textbox>
              </v:roundrect>
            </w:pict>
          </mc:Fallback>
        </mc:AlternateContent>
      </w:r>
    </w:p>
    <w:p w:rsidR="00724245" w:rsidRDefault="00724245" w:rsidP="007772EF">
      <w:pPr>
        <w:jc w:val="both"/>
        <w:rPr>
          <w:rFonts w:asciiTheme="minorHAnsi" w:hAnsiTheme="minorHAnsi"/>
        </w:rPr>
      </w:pPr>
    </w:p>
    <w:p w:rsidR="00724245" w:rsidRDefault="00724245" w:rsidP="00A91AF3">
      <w:pPr>
        <w:jc w:val="both"/>
        <w:rPr>
          <w:rFonts w:asciiTheme="minorHAnsi" w:hAnsiTheme="minorHAnsi"/>
        </w:rPr>
      </w:pPr>
    </w:p>
    <w:p w:rsidR="00A91AF3" w:rsidRDefault="00A91AF3" w:rsidP="007134C9">
      <w:pPr>
        <w:spacing w:after="120"/>
        <w:jc w:val="both"/>
        <w:rPr>
          <w:rFonts w:asciiTheme="minorHAnsi" w:hAnsiTheme="minorHAnsi"/>
        </w:rPr>
      </w:pPr>
      <w:r w:rsidRPr="00A91AF3">
        <w:rPr>
          <w:rFonts w:asciiTheme="minorHAnsi" w:hAnsiTheme="minorHAnsi"/>
        </w:rPr>
        <w:t>The presentation will cover the following</w:t>
      </w:r>
      <w:r>
        <w:rPr>
          <w:rFonts w:asciiTheme="minorHAnsi" w:hAnsiTheme="minorHAnsi"/>
        </w:rPr>
        <w:t>:</w:t>
      </w:r>
    </w:p>
    <w:p w:rsidR="00A91AF3" w:rsidRPr="00A91AF3" w:rsidRDefault="00A91AF3" w:rsidP="00A91AF3">
      <w:pPr>
        <w:pStyle w:val="ListParagraph"/>
        <w:numPr>
          <w:ilvl w:val="0"/>
          <w:numId w:val="21"/>
        </w:numPr>
        <w:spacing w:after="0" w:line="240" w:lineRule="auto"/>
        <w:ind w:left="284" w:hanging="284"/>
        <w:jc w:val="both"/>
        <w:rPr>
          <w:rFonts w:asciiTheme="minorHAnsi" w:hAnsiTheme="minorHAnsi"/>
        </w:rPr>
      </w:pPr>
      <w:r w:rsidRPr="00A91AF3">
        <w:rPr>
          <w:rFonts w:asciiTheme="minorHAnsi" w:hAnsiTheme="minorHAnsi"/>
        </w:rPr>
        <w:t>What are the newly introduced provisions?</w:t>
      </w:r>
    </w:p>
    <w:p w:rsidR="00A91AF3" w:rsidRPr="00A91AF3" w:rsidRDefault="00A91AF3" w:rsidP="00A91AF3">
      <w:pPr>
        <w:pStyle w:val="ListParagraph"/>
        <w:numPr>
          <w:ilvl w:val="0"/>
          <w:numId w:val="21"/>
        </w:numPr>
        <w:spacing w:after="0" w:line="240" w:lineRule="auto"/>
        <w:ind w:left="284" w:hanging="284"/>
        <w:jc w:val="both"/>
        <w:rPr>
          <w:rFonts w:asciiTheme="minorHAnsi" w:hAnsiTheme="minorHAnsi"/>
        </w:rPr>
      </w:pPr>
      <w:r w:rsidRPr="00A91AF3">
        <w:rPr>
          <w:rFonts w:asciiTheme="minorHAnsi" w:hAnsiTheme="minorHAnsi"/>
        </w:rPr>
        <w:t xml:space="preserve">What had changed and why such changes are being introduced? </w:t>
      </w:r>
    </w:p>
    <w:p w:rsidR="00A91AF3" w:rsidRPr="00A91AF3" w:rsidRDefault="00A91AF3" w:rsidP="00A91AF3">
      <w:pPr>
        <w:pStyle w:val="ListParagraph"/>
        <w:numPr>
          <w:ilvl w:val="0"/>
          <w:numId w:val="21"/>
        </w:numPr>
        <w:spacing w:after="0" w:line="240" w:lineRule="auto"/>
        <w:ind w:left="284" w:hanging="284"/>
        <w:jc w:val="both"/>
        <w:rPr>
          <w:rFonts w:asciiTheme="minorHAnsi" w:hAnsiTheme="minorHAnsi"/>
        </w:rPr>
      </w:pPr>
      <w:r w:rsidRPr="00A91AF3">
        <w:rPr>
          <w:rFonts w:asciiTheme="minorHAnsi" w:hAnsiTheme="minorHAnsi"/>
        </w:rPr>
        <w:t>How to put the Companies Bill 2015 into action?</w:t>
      </w:r>
    </w:p>
    <w:p w:rsidR="00A91AF3" w:rsidRPr="00A91AF3" w:rsidRDefault="00A91AF3" w:rsidP="00A91AF3">
      <w:pPr>
        <w:pStyle w:val="ListParagraph"/>
        <w:numPr>
          <w:ilvl w:val="0"/>
          <w:numId w:val="21"/>
        </w:numPr>
        <w:spacing w:after="0" w:line="240" w:lineRule="auto"/>
        <w:ind w:left="284" w:hanging="284"/>
        <w:jc w:val="both"/>
        <w:rPr>
          <w:rFonts w:asciiTheme="minorHAnsi" w:hAnsiTheme="minorHAnsi"/>
        </w:rPr>
      </w:pPr>
      <w:r w:rsidRPr="00A91AF3">
        <w:rPr>
          <w:rFonts w:asciiTheme="minorHAnsi" w:hAnsiTheme="minorHAnsi"/>
        </w:rPr>
        <w:t>How business will be conducted under the proposed new Companies Act</w:t>
      </w:r>
    </w:p>
    <w:p w:rsidR="003F6F40" w:rsidRPr="00B26841" w:rsidRDefault="003F6F40" w:rsidP="00A91AF3">
      <w:pPr>
        <w:rPr>
          <w:rFonts w:asciiTheme="minorHAnsi" w:hAnsiTheme="minorHAnsi"/>
        </w:rPr>
      </w:pPr>
    </w:p>
    <w:p w:rsidR="003F6F40" w:rsidRDefault="003F6F40" w:rsidP="00A91AF3">
      <w:pPr>
        <w:rPr>
          <w:rFonts w:asciiTheme="minorHAnsi" w:hAnsiTheme="minorHAnsi"/>
        </w:rPr>
      </w:pP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 xml:space="preserve">Company Directors  </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 xml:space="preserve">Financial Controllers &amp; Finance Managers </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 xml:space="preserve">Company Secretaries </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Shareholders</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Corporate Professionals</w:t>
      </w:r>
    </w:p>
    <w:p w:rsidR="007134C9" w:rsidRDefault="007134C9" w:rsidP="003F6F40">
      <w:pPr>
        <w:rPr>
          <w:rFonts w:asciiTheme="minorHAnsi" w:hAnsiTheme="minorHAnsi"/>
        </w:rPr>
      </w:pPr>
      <w:r>
        <w:rPr>
          <w:rFonts w:asciiTheme="minorHAnsi" w:hAnsiTheme="minorHAnsi"/>
          <w:noProof/>
          <w:lang w:val="en-MY" w:eastAsia="en-MY"/>
        </w:rPr>
        <mc:AlternateContent>
          <mc:Choice Requires="wps">
            <w:drawing>
              <wp:anchor distT="0" distB="0" distL="114300" distR="114300" simplePos="0" relativeHeight="251750400" behindDoc="1" locked="0" layoutInCell="1" allowOverlap="1" wp14:anchorId="66937E19" wp14:editId="43598270">
                <wp:simplePos x="0" y="0"/>
                <wp:positionH relativeFrom="column">
                  <wp:posOffset>-102235</wp:posOffset>
                </wp:positionH>
                <wp:positionV relativeFrom="paragraph">
                  <wp:posOffset>140970</wp:posOffset>
                </wp:positionV>
                <wp:extent cx="1911985" cy="297180"/>
                <wp:effectExtent l="0" t="0" r="50165" b="6477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chemeClr val="accent2">
                            <a:lumMod val="60000"/>
                            <a:lumOff val="40000"/>
                          </a:schemeClr>
                        </a:solidFill>
                        <a:ln w="9525">
                          <a:solidFill>
                            <a:srgbClr val="000000"/>
                          </a:solidFill>
                          <a:round/>
                          <a:headEnd/>
                          <a:tailEnd/>
                        </a:ln>
                        <a:effectLst>
                          <a:outerShdw dist="45791" dir="2021404" algn="ctr" rotWithShape="0">
                            <a:srgbClr val="808080"/>
                          </a:outerShdw>
                        </a:effectLst>
                      </wps:spPr>
                      <wps:txbx>
                        <w:txbxContent>
                          <w:p w:rsidR="007134C9" w:rsidRPr="00B93281" w:rsidRDefault="007134C9" w:rsidP="007134C9">
                            <w:pPr>
                              <w:rPr>
                                <w:rFonts w:asciiTheme="minorHAnsi" w:hAnsiTheme="minorHAnsi"/>
                              </w:rPr>
                            </w:pPr>
                            <w:r>
                              <w:rPr>
                                <w:rFonts w:asciiTheme="minorHAnsi" w:hAnsiTheme="minorHAnsi"/>
                              </w:rPr>
                              <w:t>COURSE METHODOLOGY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37E19" id="_x0000_s1032" style="position:absolute;margin-left:-8.05pt;margin-top:11.1pt;width:150.55pt;height:23.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" fillcolor="#d99594 [1941]">
                <v:shadow on="t" offset="3pt"/>
                <v:textbox>
                  <w:txbxContent>
                    <w:p w:rsidR="007134C9" w:rsidRPr="00B93281" w:rsidRDefault="007134C9" w:rsidP="007134C9">
                      <w:pPr>
                        <w:rPr>
                          <w:rFonts w:asciiTheme="minorHAnsi" w:hAnsiTheme="minorHAnsi"/>
                        </w:rPr>
                      </w:pPr>
                      <w:r>
                        <w:rPr>
                          <w:rFonts w:asciiTheme="minorHAnsi" w:hAnsiTheme="minorHAnsi"/>
                        </w:rPr>
                        <w:t>COURSE METHODOLOGY</w:t>
                      </w:r>
                    </w:p>
                  </w:txbxContent>
                </v:textbox>
              </v:roundrect>
            </w:pict>
          </mc:Fallback>
        </mc:AlternateContent>
      </w:r>
    </w:p>
    <w:p w:rsidR="007134C9" w:rsidRDefault="007134C9" w:rsidP="003F6F40">
      <w:pPr>
        <w:rPr>
          <w:rFonts w:asciiTheme="minorHAnsi" w:hAnsiTheme="minorHAnsi"/>
        </w:rPr>
      </w:pPr>
    </w:p>
    <w:p w:rsidR="007134C9" w:rsidRDefault="007134C9" w:rsidP="003F6F40">
      <w:pPr>
        <w:rPr>
          <w:rFonts w:asciiTheme="minorHAnsi" w:hAnsiTheme="minorHAnsi"/>
        </w:rPr>
      </w:pPr>
    </w:p>
    <w:p w:rsidR="007134C9" w:rsidRDefault="007134C9" w:rsidP="007134C9">
      <w:pPr>
        <w:spacing w:before="120"/>
        <w:rPr>
          <w:rFonts w:asciiTheme="minorHAnsi" w:hAnsiTheme="minorHAnsi"/>
        </w:rPr>
      </w:pPr>
      <w:r w:rsidRPr="007134C9">
        <w:rPr>
          <w:rFonts w:asciiTheme="minorHAnsi" w:hAnsiTheme="minorHAnsi"/>
        </w:rPr>
        <w:t>Lectures facilitated by PowerPoint presentation and case studies discussion</w:t>
      </w:r>
    </w:p>
    <w:p w:rsidR="007134C9" w:rsidRDefault="007134C9" w:rsidP="003F6F40">
      <w:pPr>
        <w:rPr>
          <w:rFonts w:asciiTheme="minorHAnsi" w:hAnsiTheme="minorHAnsi"/>
        </w:rPr>
      </w:pPr>
    </w:p>
    <w:p w:rsidR="00FA3D7F" w:rsidRDefault="00384F07" w:rsidP="003F6F40">
      <w:pPr>
        <w:rPr>
          <w:rFonts w:asciiTheme="minorHAnsi" w:hAnsiTheme="minorHAnsi"/>
        </w:rPr>
      </w:pPr>
      <w:r>
        <w:rPr>
          <w:rFonts w:asciiTheme="minorHAnsi" w:hAnsiTheme="minorHAnsi"/>
          <w:noProof/>
          <w:lang w:val="en-MY" w:eastAsia="en-MY"/>
        </w:rPr>
        <mc:AlternateContent>
          <mc:Choice Requires="wps">
            <w:drawing>
              <wp:anchor distT="0" distB="0" distL="114300" distR="114300" simplePos="0" relativeHeight="251665408" behindDoc="1" locked="0" layoutInCell="1" allowOverlap="1" wp14:anchorId="004A1E6C" wp14:editId="367DCEA1">
                <wp:simplePos x="0" y="0"/>
                <wp:positionH relativeFrom="column">
                  <wp:posOffset>-102235</wp:posOffset>
                </wp:positionH>
                <wp:positionV relativeFrom="paragraph">
                  <wp:posOffset>32385</wp:posOffset>
                </wp:positionV>
                <wp:extent cx="1911985" cy="297180"/>
                <wp:effectExtent l="0" t="0" r="50165" b="6477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chemeClr val="accent2">
                            <a:lumMod val="60000"/>
                            <a:lumOff val="40000"/>
                          </a:schemeClr>
                        </a:solidFill>
                        <a:ln w="9525">
                          <a:solidFill>
                            <a:srgbClr val="000000"/>
                          </a:solidFill>
                          <a:round/>
                          <a:headEnd/>
                          <a:tailEnd/>
                        </a:ln>
                        <a:effectLst>
                          <a:outerShdw dist="45791" dir="2021404" algn="ctr" rotWithShape="0">
                            <a:srgbClr val="808080"/>
                          </a:outerShdw>
                        </a:effectLst>
                      </wps:spPr>
                      <wps:txbx>
                        <w:txbxContent>
                          <w:p w:rsidR="00B374FE" w:rsidRPr="00B374FE" w:rsidRDefault="00B374FE">
                            <w:pPr>
                              <w:rPr>
                                <w:rFonts w:asciiTheme="minorHAnsi" w:hAnsiTheme="minorHAnsi"/>
                              </w:rPr>
                            </w:pPr>
                            <w:r w:rsidRPr="00B374FE">
                              <w:rPr>
                                <w:rFonts w:asciiTheme="minorHAnsi" w:hAnsiTheme="minorHAnsi"/>
                              </w:rPr>
                              <w:t>ADMINISTRATIVE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A1E6C" id="AutoShape 27" o:spid="_x0000_s1033" style="position:absolute;margin-left:-8.05pt;margin-top:2.55pt;width:150.55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" fillcolor="#d99594 [1941]">
                <v:shadow on="t" offset="3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mc:Fallback>
        </mc:AlternateContent>
      </w:r>
    </w:p>
    <w:p w:rsidR="00B26841" w:rsidRDefault="00B26841">
      <w:pPr>
        <w:rPr>
          <w:rFonts w:asciiTheme="minorHAnsi" w:hAnsiTheme="minorHAnsi"/>
        </w:rPr>
      </w:pPr>
    </w:p>
    <w:p w:rsidR="00B26841" w:rsidRDefault="00B26841">
      <w:pPr>
        <w:rPr>
          <w:rFonts w:asciiTheme="minorHAnsi" w:hAnsiTheme="minorHAnsi"/>
        </w:rPr>
      </w:pPr>
    </w:p>
    <w:tbl>
      <w:tblPr>
        <w:tblW w:w="5095" w:type="dxa"/>
        <w:shd w:val="pct10" w:color="auto" w:fill="auto"/>
        <w:tblLayout w:type="fixed"/>
        <w:tblLook w:val="04A0" w:firstRow="1" w:lastRow="0" w:firstColumn="1" w:lastColumn="0" w:noHBand="0" w:noVBand="1"/>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73294A" w:rsidP="00A87275">
            <w:pPr>
              <w:ind w:right="308"/>
              <w:jc w:val="both"/>
              <w:rPr>
                <w:rFonts w:asciiTheme="minorHAnsi" w:hAnsiTheme="minorHAnsi" w:cs="Segoe UI Semibold"/>
                <w:sz w:val="20"/>
              </w:rPr>
            </w:pPr>
            <w:r>
              <w:rPr>
                <w:rFonts w:asciiTheme="minorHAnsi" w:hAnsiTheme="minorHAnsi" w:cs="Segoe UI Semibold"/>
                <w:sz w:val="20"/>
              </w:rPr>
              <w:t>11 Nov / 16 Dec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73294A" w:rsidP="0073294A">
            <w:pPr>
              <w:ind w:right="308"/>
              <w:jc w:val="both"/>
              <w:rPr>
                <w:rFonts w:asciiTheme="minorHAnsi" w:hAnsiTheme="minorHAnsi" w:cs="Segoe UI Semibold"/>
                <w:sz w:val="20"/>
              </w:rPr>
            </w:pPr>
            <w:r>
              <w:rPr>
                <w:rFonts w:asciiTheme="minorHAnsi" w:hAnsiTheme="minorHAnsi" w:cs="Segoe UI Semibold"/>
                <w:sz w:val="20"/>
              </w:rPr>
              <w:t>Half-day</w:t>
            </w:r>
            <w:r w:rsidR="00B374FE">
              <w:rPr>
                <w:rFonts w:asciiTheme="minorHAnsi" w:hAnsiTheme="minorHAnsi" w:cs="Segoe UI Semibold"/>
                <w:sz w:val="20"/>
              </w:rPr>
              <w:t>(</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sidR="00B374FE">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73294A" w:rsidP="00D102CC">
            <w:pPr>
              <w:ind w:right="308"/>
              <w:jc w:val="both"/>
              <w:rPr>
                <w:rFonts w:asciiTheme="minorHAnsi" w:hAnsiTheme="minorHAnsi" w:cs="Segoe UI Semibold"/>
                <w:sz w:val="20"/>
              </w:rPr>
            </w:pPr>
            <w:r>
              <w:rPr>
                <w:rFonts w:asciiTheme="minorHAnsi" w:hAnsiTheme="minorHAnsi" w:cs="Segoe UI Semibold"/>
                <w:sz w:val="20"/>
              </w:rPr>
              <w:t>To be advised</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B33EE5">
            <w:pPr>
              <w:ind w:right="308"/>
              <w:jc w:val="both"/>
              <w:rPr>
                <w:rFonts w:asciiTheme="minorHAnsi" w:hAnsiTheme="minorHAnsi" w:cs="Segoe UI Semibold"/>
                <w:sz w:val="20"/>
              </w:rPr>
            </w:pPr>
            <w:r w:rsidRPr="00D90843">
              <w:rPr>
                <w:rFonts w:asciiTheme="minorHAnsi" w:hAnsiTheme="minorHAnsi" w:cs="Segoe UI Semibold"/>
                <w:sz w:val="20"/>
              </w:rPr>
              <w:t>RM</w:t>
            </w:r>
            <w:r w:rsidR="0073294A">
              <w:rPr>
                <w:rFonts w:asciiTheme="minorHAnsi" w:hAnsiTheme="minorHAnsi" w:cs="Segoe UI Semibold"/>
                <w:sz w:val="20"/>
              </w:rPr>
              <w:t>650</w:t>
            </w:r>
            <w:r w:rsidR="00E76F43">
              <w:rPr>
                <w:rFonts w:asciiTheme="minorHAnsi" w:hAnsiTheme="minorHAnsi" w:cs="Segoe UI Semibold"/>
                <w:sz w:val="20"/>
              </w:rPr>
              <w:t>.00</w:t>
            </w:r>
            <w:r w:rsidRPr="00D90843">
              <w:rPr>
                <w:rFonts w:asciiTheme="minorHAnsi" w:hAnsiTheme="minorHAnsi" w:cs="Segoe UI Semibold"/>
                <w:sz w:val="20"/>
              </w:rPr>
              <w:t xml:space="preserve"> per </w:t>
            </w:r>
            <w:r w:rsidR="00E76F43">
              <w:rPr>
                <w:rFonts w:asciiTheme="minorHAnsi" w:hAnsiTheme="minorHAnsi" w:cs="Segoe UI Semibold"/>
                <w:sz w:val="20"/>
              </w:rPr>
              <w:t>person</w:t>
            </w:r>
            <w:r w:rsidRPr="00D90843">
              <w:rPr>
                <w:rFonts w:asciiTheme="minorHAnsi" w:hAnsiTheme="minorHAnsi" w:cs="Segoe UI Semibold"/>
                <w:sz w:val="20"/>
              </w:rPr>
              <w:t xml:space="preserve"> </w:t>
            </w:r>
            <w:r w:rsidRPr="00D90843">
              <w:rPr>
                <w:rFonts w:asciiTheme="minorHAnsi" w:hAnsiTheme="minorHAnsi" w:cs="Segoe UI Semibold"/>
                <w:bCs/>
                <w:sz w:val="20"/>
              </w:rPr>
              <w:t>(</w:t>
            </w:r>
            <w:r w:rsidR="00C97D66">
              <w:rPr>
                <w:rFonts w:asciiTheme="minorHAnsi" w:hAnsiTheme="minorHAnsi" w:cs="Segoe UI Semibold"/>
                <w:bCs/>
                <w:sz w:val="20"/>
              </w:rPr>
              <w:t xml:space="preserve">Fee is </w:t>
            </w:r>
            <w:r w:rsidR="0073294A">
              <w:rPr>
                <w:rFonts w:asciiTheme="minorHAnsi" w:hAnsiTheme="minorHAnsi" w:cs="Segoe UI Semibold"/>
                <w:bCs/>
                <w:sz w:val="20"/>
              </w:rPr>
              <w:t>exc</w:t>
            </w:r>
            <w:r w:rsidR="00C97D66">
              <w:rPr>
                <w:rFonts w:asciiTheme="minorHAnsi" w:hAnsiTheme="minorHAnsi" w:cs="Segoe UI Semibold"/>
                <w:bCs/>
                <w:sz w:val="20"/>
              </w:rPr>
              <w:t xml:space="preserve">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384F07">
      <w:pPr>
        <w:rPr>
          <w:rFonts w:asciiTheme="minorHAnsi" w:hAnsiTheme="minorHAnsi"/>
        </w:rPr>
      </w:pPr>
      <w:r>
        <w:rPr>
          <w:rFonts w:asciiTheme="minorHAnsi" w:hAnsiTheme="minorHAnsi"/>
          <w:noProof/>
          <w:lang w:val="en-MY" w:eastAsia="en-MY"/>
        </w:rPr>
        <mc:AlternateContent>
          <mc:Choice Requires="wps">
            <w:drawing>
              <wp:anchor distT="0" distB="0" distL="114300" distR="114300" simplePos="0" relativeHeight="251657216" behindDoc="0" locked="0" layoutInCell="1" allowOverlap="1" wp14:anchorId="6F805FF3" wp14:editId="2AEDEFCE">
                <wp:simplePos x="0" y="0"/>
                <wp:positionH relativeFrom="column">
                  <wp:posOffset>617855</wp:posOffset>
                </wp:positionH>
                <wp:positionV relativeFrom="paragraph">
                  <wp:posOffset>125095</wp:posOffset>
                </wp:positionV>
                <wp:extent cx="1499235" cy="421640"/>
                <wp:effectExtent l="15240" t="14605" r="19050" b="3048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421640"/>
                        </a:xfrm>
                        <a:prstGeom prst="flowChartAlternateProcess">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A5263F" w:rsidRPr="00B37990" w:rsidRDefault="00A5263F" w:rsidP="00A5263F">
                            <w:pPr>
                              <w:jc w:val="center"/>
                              <w:rPr>
                                <w:b/>
                                <w:color w:val="FFFFFF"/>
                                <w:sz w:val="10"/>
                                <w:szCs w:val="10"/>
                              </w:rPr>
                            </w:pPr>
                          </w:p>
                          <w:p w:rsidR="00A5263F" w:rsidRPr="002176CF" w:rsidRDefault="0073294A" w:rsidP="00A5263F">
                            <w:pPr>
                              <w:jc w:val="center"/>
                              <w:rPr>
                                <w:rFonts w:ascii="Century Gothic" w:hAnsi="Century Gothic"/>
                                <w:b/>
                                <w:color w:val="595959" w:themeColor="text1" w:themeTint="A6"/>
                              </w:rPr>
                            </w:pPr>
                            <w:r>
                              <w:rPr>
                                <w:rFonts w:ascii="Century Gothic" w:hAnsi="Century Gothic"/>
                                <w:b/>
                                <w:color w:val="595959" w:themeColor="text1" w:themeTint="A6"/>
                              </w:rPr>
                              <w:t xml:space="preserve">4 </w:t>
                            </w:r>
                            <w:r w:rsidR="00A5263F" w:rsidRPr="002176CF">
                              <w:rPr>
                                <w:rFonts w:ascii="Century Gothic" w:hAnsi="Century Gothic"/>
                                <w:b/>
                                <w:color w:val="595959" w:themeColor="text1" w:themeTint="A6"/>
                              </w:rPr>
                              <w:t xml:space="preserve">CEP </w:t>
                            </w:r>
                            <w:r w:rsidR="00BC0460" w:rsidRPr="002176CF">
                              <w:rPr>
                                <w:rFonts w:ascii="Century Gothic" w:hAnsi="Century Gothic"/>
                                <w:b/>
                                <w:color w:val="595959" w:themeColor="text1" w:themeTint="A6"/>
                              </w:rPr>
                              <w:t>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05FF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4" o:spid="_x0000_s1034" type="#_x0000_t176" style="position:absolute;margin-left:48.65pt;margin-top:9.85pt;width:118.05pt;height:3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" fillcolor="white [3201]" strokecolor="#fabf8f [1945]" strokeweight="1pt">
                <v:fill color2="#fbd4b4 [1305]" focus="100%" type="gradient"/>
                <v:shadow on="t" color="#974706 [1609]" opacity=".5" offset="1pt"/>
                <v:textbox>
                  <w:txbxContent>
                    <w:p w:rsidR="00A5263F" w:rsidRPr="00B37990" w:rsidRDefault="00A5263F" w:rsidP="00A5263F">
                      <w:pPr>
                        <w:jc w:val="center"/>
                        <w:rPr>
                          <w:b/>
                          <w:color w:val="FFFFFF"/>
                          <w:sz w:val="10"/>
                          <w:szCs w:val="10"/>
                        </w:rPr>
                      </w:pPr>
                    </w:p>
                    <w:p w:rsidR="00A5263F" w:rsidRPr="002176CF" w:rsidRDefault="0073294A" w:rsidP="00A5263F">
                      <w:pPr>
                        <w:jc w:val="center"/>
                        <w:rPr>
                          <w:rFonts w:ascii="Century Gothic" w:hAnsi="Century Gothic"/>
                          <w:b/>
                          <w:color w:val="595959" w:themeColor="text1" w:themeTint="A6"/>
                        </w:rPr>
                      </w:pPr>
                      <w:r>
                        <w:rPr>
                          <w:rFonts w:ascii="Century Gothic" w:hAnsi="Century Gothic"/>
                          <w:b/>
                          <w:color w:val="595959" w:themeColor="text1" w:themeTint="A6"/>
                        </w:rPr>
                        <w:t xml:space="preserve">4 </w:t>
                      </w:r>
                      <w:r w:rsidR="00A5263F" w:rsidRPr="002176CF">
                        <w:rPr>
                          <w:rFonts w:ascii="Century Gothic" w:hAnsi="Century Gothic"/>
                          <w:b/>
                          <w:color w:val="595959" w:themeColor="text1" w:themeTint="A6"/>
                        </w:rPr>
                        <w:t xml:space="preserve">CEP </w:t>
                      </w:r>
                      <w:r w:rsidR="00BC0460" w:rsidRPr="002176CF">
                        <w:rPr>
                          <w:rFonts w:ascii="Century Gothic" w:hAnsi="Century Gothic"/>
                          <w:b/>
                          <w:color w:val="595959" w:themeColor="text1" w:themeTint="A6"/>
                        </w:rPr>
                        <w:t>HOURS</w:t>
                      </w:r>
                    </w:p>
                  </w:txbxContent>
                </v:textbox>
              </v:shape>
            </w:pict>
          </mc:Fallback>
        </mc:AlternateContent>
      </w:r>
    </w:p>
    <w:p w:rsidR="00B26841" w:rsidRDefault="00B26841">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B26841" w:rsidRDefault="00B26841">
      <w:pPr>
        <w:rPr>
          <w:rFonts w:asciiTheme="minorHAnsi" w:hAnsiTheme="minorHAnsi"/>
        </w:rPr>
      </w:pPr>
    </w:p>
    <w:p w:rsidR="00AE7046" w:rsidRDefault="00AE7046">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Pr="00B26841" w:rsidRDefault="007134C9">
      <w:pPr>
        <w:rPr>
          <w:rFonts w:asciiTheme="minorHAnsi" w:hAnsiTheme="minorHAnsi"/>
        </w:rPr>
        <w:sectPr w:rsidR="007134C9" w:rsidRPr="00B26841" w:rsidSect="00664E09">
          <w:type w:val="continuous"/>
          <w:pgSz w:w="11906" w:h="16838" w:code="9"/>
          <w:pgMar w:top="1440" w:right="1080" w:bottom="1440" w:left="108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num="2" w:sep="1" w:space="567"/>
          <w:titlePg/>
          <w:docGrid w:linePitch="299"/>
        </w:sectPr>
      </w:pPr>
    </w:p>
    <w:p w:rsidR="003F6F40" w:rsidRDefault="003F6F40"/>
    <w:p w:rsidR="00204391" w:rsidRDefault="00204391"/>
    <w:p w:rsidR="007134C9" w:rsidRDefault="007134C9"/>
    <w:p w:rsidR="007134C9" w:rsidRDefault="007134C9"/>
    <w:p w:rsidR="007134C9" w:rsidRDefault="007134C9"/>
    <w:p w:rsidR="007134C9" w:rsidRDefault="007134C9"/>
    <w:p w:rsidR="007134C9" w:rsidRDefault="007134C9"/>
    <w:p w:rsidR="007134C9" w:rsidRDefault="007134C9"/>
    <w:p w:rsidR="007134C9" w:rsidRDefault="007134C9"/>
    <w:p w:rsidR="007134C9" w:rsidRDefault="007134C9" w:rsidP="00BF3CBD">
      <w:pPr>
        <w:tabs>
          <w:tab w:val="left" w:pos="2355"/>
        </w:tabs>
      </w:pPr>
    </w:p>
    <w:p w:rsidR="007134C9" w:rsidRDefault="007134C9"/>
    <w:p w:rsidR="007134C9" w:rsidRDefault="007134C9"/>
    <w:p w:rsidR="00204391" w:rsidRDefault="00204391"/>
    <w:p w:rsidR="00204391" w:rsidRDefault="00BF3CBD">
      <w:r>
        <w:rPr>
          <w:rFonts w:asciiTheme="minorHAnsi" w:hAnsiTheme="minorHAnsi"/>
          <w:noProof/>
          <w:lang w:val="en-MY" w:eastAsia="en-MY"/>
        </w:rPr>
        <mc:AlternateContent>
          <mc:Choice Requires="wps">
            <w:drawing>
              <wp:anchor distT="0" distB="0" distL="114300" distR="114300" simplePos="0" relativeHeight="251754496" behindDoc="1" locked="0" layoutInCell="1" allowOverlap="1" wp14:anchorId="06402278" wp14:editId="65770432">
                <wp:simplePos x="0" y="0"/>
                <wp:positionH relativeFrom="column">
                  <wp:posOffset>-219075</wp:posOffset>
                </wp:positionH>
                <wp:positionV relativeFrom="paragraph">
                  <wp:posOffset>201930</wp:posOffset>
                </wp:positionV>
                <wp:extent cx="1911985" cy="297180"/>
                <wp:effectExtent l="0" t="0" r="50165" b="64770"/>
                <wp:wrapNone/>
                <wp:docPr id="3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chemeClr val="accent2">
                            <a:lumMod val="60000"/>
                            <a:lumOff val="40000"/>
                          </a:schemeClr>
                        </a:solidFill>
                        <a:ln w="9525">
                          <a:solidFill>
                            <a:srgbClr val="000000"/>
                          </a:solidFill>
                          <a:round/>
                          <a:headEnd/>
                          <a:tailEnd/>
                        </a:ln>
                        <a:effectLst>
                          <a:outerShdw dist="45791" dir="2021404" algn="ctr" rotWithShape="0">
                            <a:srgbClr val="808080"/>
                          </a:outerShdw>
                        </a:effectLst>
                      </wps:spPr>
                      <wps:txbx>
                        <w:txbxContent>
                          <w:p w:rsidR="00BF3CBD" w:rsidRPr="00B93281" w:rsidRDefault="00BF3CBD" w:rsidP="00BF3CBD">
                            <w:pPr>
                              <w:rPr>
                                <w:rFonts w:asciiTheme="minorHAnsi" w:hAnsiTheme="minorHAnsi"/>
                              </w:rPr>
                            </w:pPr>
                            <w:r>
                              <w:rPr>
                                <w:rFonts w:asciiTheme="minorHAnsi" w:hAnsiTheme="minorHAnsi"/>
                              </w:rPr>
                              <w:t>PROFILE OF PRESENTER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02278" id="_x0000_s1035" style="position:absolute;margin-left:-17.25pt;margin-top:15.9pt;width:150.55pt;height:23.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" fillcolor="#d99594 [1941]">
                <v:shadow on="t" offset="3pt"/>
                <v:textbox>
                  <w:txbxContent>
                    <w:p w:rsidR="00BF3CBD" w:rsidRPr="00B93281" w:rsidRDefault="00BF3CBD" w:rsidP="00BF3CBD">
                      <w:pPr>
                        <w:rPr>
                          <w:rFonts w:asciiTheme="minorHAnsi" w:hAnsiTheme="minorHAnsi"/>
                        </w:rPr>
                      </w:pPr>
                      <w:r>
                        <w:rPr>
                          <w:rFonts w:asciiTheme="minorHAnsi" w:hAnsiTheme="minorHAnsi"/>
                        </w:rPr>
                        <w:t>PROFILE OF PRESENTER</w:t>
                      </w:r>
                    </w:p>
                  </w:txbxContent>
                </v:textbox>
              </v:roundrect>
            </w:pict>
          </mc:Fallback>
        </mc:AlternateContent>
      </w:r>
    </w:p>
    <w:p w:rsidR="00204391" w:rsidRDefault="00204391"/>
    <w:p w:rsidR="00204391" w:rsidRDefault="00204391"/>
    <w:p w:rsidR="00204391" w:rsidRDefault="00204391"/>
    <w:p w:rsidR="00204391" w:rsidRDefault="00204391"/>
    <w:p w:rsidR="00BF3CBD" w:rsidRPr="001D5185" w:rsidRDefault="00BF3CBD" w:rsidP="001D5185">
      <w:pPr>
        <w:ind w:left="-142" w:right="253"/>
        <w:jc w:val="both"/>
        <w:rPr>
          <w:rFonts w:asciiTheme="minorHAnsi" w:hAnsiTheme="minorHAnsi" w:cstheme="minorHAnsi"/>
          <w:b/>
          <w:color w:val="FF0000"/>
        </w:rPr>
      </w:pPr>
      <w:r w:rsidRPr="001D5185">
        <w:rPr>
          <w:rFonts w:asciiTheme="minorHAnsi" w:hAnsiTheme="minorHAnsi" w:cstheme="minorHAnsi"/>
          <w:b/>
          <w:color w:val="FF0000"/>
        </w:rPr>
        <w:t>Mr. Heng Chiang Pooh, FCIS</w:t>
      </w: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  </w:t>
      </w: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Mr. Heng is a Fellow of The Institute of Chartered Secretaries and Administrators (ICSA, UK).  He is also a corporate practitioner providing corporate secretarial services, project consultancy and setting up joint ventures.  </w:t>
      </w:r>
    </w:p>
    <w:p w:rsidR="00BF3CBD" w:rsidRPr="001D5185" w:rsidRDefault="00BF3CBD" w:rsidP="001D5185">
      <w:pPr>
        <w:ind w:left="-142" w:right="253"/>
        <w:jc w:val="both"/>
        <w:rPr>
          <w:rFonts w:asciiTheme="minorHAnsi" w:hAnsiTheme="minorHAnsi" w:cstheme="minorHAnsi"/>
        </w:rPr>
      </w:pP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Mr. Heng authored a number of books, manual and articles related to his field.  His vast working experience was accumulated and drawn from serving his clients in many foreign countries in Asia, America and Europe.  He also gives lectures and speaks at various seminars on corporate interests organized by professional bodies as well as authorized regulators.</w:t>
      </w:r>
    </w:p>
    <w:p w:rsidR="00BF3CBD" w:rsidRPr="001D5185" w:rsidRDefault="00BF3CBD" w:rsidP="001D5185">
      <w:pPr>
        <w:ind w:left="-142" w:right="253"/>
        <w:jc w:val="both"/>
        <w:rPr>
          <w:rFonts w:asciiTheme="minorHAnsi" w:hAnsiTheme="minorHAnsi" w:cstheme="minorHAnsi"/>
        </w:rPr>
      </w:pP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Presently, he serves on the panel of the Advocates &amp; Solicitors’ Disciplinary Board, The Malaysian Bar and sits in as Academic Advisor (Industries) on the Academic Advisory Panel of University Selangor (“UNISEL”). He was one of the Reviewers and Chief Examiners on the Board of Examiners of ICSA, UK; University of Malaya (UM) and Open University Malaysia (OUM) / Universiti Terbuka Malaysia (UNITEM). He received a Certificate of Appreciation from the Institute of Chartered Accountants in 2009, Australia and is the first Malaysian to be awarded Certificate of Recognition from the said Institute for his contributions in 2010.</w:t>
      </w:r>
    </w:p>
    <w:p w:rsidR="00BF3CBD" w:rsidRPr="001D5185" w:rsidRDefault="00BF3CBD" w:rsidP="001D5185">
      <w:pPr>
        <w:ind w:left="-142" w:right="253"/>
        <w:jc w:val="both"/>
        <w:rPr>
          <w:rFonts w:asciiTheme="minorHAnsi" w:hAnsiTheme="minorHAnsi" w:cstheme="minorHAnsi"/>
        </w:rPr>
      </w:pP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He used to give lectures at universities and speaks at various seminars on corporate interests organized by professional bodies such as Malaysia Institute of Accountants (MIA), Institute of Chartered Accountants, Australia (ICAA) and Malaysian Association of Company Secretaries (MACS),  as well as authorized regulators such as Bursa Malaysia Securities Berhad and Securities Commission under the Mandatory Accreditation Programme and Continuing Educational Programme as well as the Corporate Directors Training Programme conducted under the Companies Commission of Malaysia.</w:t>
      </w:r>
    </w:p>
    <w:p w:rsidR="00BF3CBD" w:rsidRPr="001D5185" w:rsidRDefault="00BF3CBD" w:rsidP="001D5185">
      <w:pPr>
        <w:ind w:left="-142" w:right="253"/>
        <w:jc w:val="both"/>
        <w:rPr>
          <w:rFonts w:asciiTheme="minorHAnsi" w:hAnsiTheme="minorHAnsi" w:cstheme="minorHAnsi"/>
        </w:rPr>
      </w:pPr>
    </w:p>
    <w:p w:rsidR="00204391"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He served as </w:t>
      </w:r>
      <w:proofErr w:type="spellStart"/>
      <w:r w:rsidRPr="001D5185">
        <w:rPr>
          <w:rFonts w:asciiTheme="minorHAnsi" w:hAnsiTheme="minorHAnsi" w:cstheme="minorHAnsi"/>
        </w:rPr>
        <w:t>Councilor</w:t>
      </w:r>
      <w:proofErr w:type="spellEnd"/>
      <w:r w:rsidRPr="001D5185">
        <w:rPr>
          <w:rFonts w:asciiTheme="minorHAnsi" w:hAnsiTheme="minorHAnsi" w:cstheme="minorHAnsi"/>
        </w:rPr>
        <w:t xml:space="preserve"> in MAICSA in 2002-4 and 2011-13 and headed the Law Review Committee, Disciplinary Committee and Editorial Committee as the chairman respectively.</w:t>
      </w:r>
    </w:p>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BA0241" w:rsidRDefault="00BA0241"/>
    <w:p w:rsidR="00BA0241" w:rsidRDefault="00BA0241"/>
    <w:p w:rsidR="00BA0241" w:rsidRDefault="00BA0241"/>
    <w:p w:rsidR="00BA0241" w:rsidRDefault="00BA0241"/>
    <w:p w:rsidR="002176CF" w:rsidRDefault="002176CF"/>
    <w:p w:rsidR="002176CF" w:rsidRDefault="002176CF">
      <w:pPr>
        <w:sectPr w:rsidR="002176CF" w:rsidSect="00664E09">
          <w:type w:val="continuous"/>
          <w:pgSz w:w="11906" w:h="16838" w:code="9"/>
          <w:pgMar w:top="806" w:right="922" w:bottom="900" w:left="180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0D57B6" w:rsidRDefault="00CC6660" w:rsidP="00321A2B">
      <w:pPr>
        <w:jc w:val="center"/>
        <w:rPr>
          <w:rFonts w:asciiTheme="minorHAnsi" w:hAnsiTheme="minorHAnsi"/>
          <w:sz w:val="24"/>
          <w:szCs w:val="24"/>
        </w:rPr>
      </w:pPr>
      <w:r w:rsidRPr="00CC6660">
        <w:rPr>
          <w:rFonts w:asciiTheme="majorHAnsi" w:eastAsiaTheme="majorEastAsia" w:hAnsiTheme="majorHAnsi" w:cstheme="majorBidi"/>
          <w:b/>
          <w:bCs/>
          <w:color w:val="365F91" w:themeColor="accent1" w:themeShade="BF"/>
          <w:sz w:val="36"/>
          <w:szCs w:val="36"/>
        </w:rPr>
        <w:t>Highlights of The Companies Bills 2015 – Changes</w:t>
      </w:r>
      <w:r w:rsidR="00B33EE5">
        <w:rPr>
          <w:rFonts w:asciiTheme="majorHAnsi" w:eastAsiaTheme="majorEastAsia" w:hAnsiTheme="majorHAnsi" w:cstheme="majorBidi"/>
          <w:b/>
          <w:bCs/>
          <w:color w:val="365F91" w:themeColor="accent1" w:themeShade="BF"/>
          <w:sz w:val="36"/>
          <w:szCs w:val="36"/>
        </w:rPr>
        <w:t xml:space="preserve"> </w:t>
      </w:r>
      <w:r w:rsidRPr="00CC6660">
        <w:rPr>
          <w:rFonts w:asciiTheme="majorHAnsi" w:eastAsiaTheme="majorEastAsia" w:hAnsiTheme="majorHAnsi" w:cstheme="majorBidi"/>
          <w:b/>
          <w:bCs/>
          <w:color w:val="365F91" w:themeColor="accent1" w:themeShade="BF"/>
          <w:sz w:val="36"/>
          <w:szCs w:val="36"/>
        </w:rPr>
        <w:t>and</w:t>
      </w:r>
      <w:r w:rsidR="00B33EE5">
        <w:rPr>
          <w:rFonts w:asciiTheme="majorHAnsi" w:eastAsiaTheme="majorEastAsia" w:hAnsiTheme="majorHAnsi" w:cstheme="majorBidi"/>
          <w:b/>
          <w:bCs/>
          <w:color w:val="365F91" w:themeColor="accent1" w:themeShade="BF"/>
          <w:sz w:val="36"/>
          <w:szCs w:val="36"/>
        </w:rPr>
        <w:t xml:space="preserve"> </w:t>
      </w:r>
      <w:proofErr w:type="gramStart"/>
      <w:r w:rsidRPr="00CC6660">
        <w:rPr>
          <w:rFonts w:asciiTheme="majorHAnsi" w:eastAsiaTheme="majorEastAsia" w:hAnsiTheme="majorHAnsi" w:cstheme="majorBidi"/>
          <w:b/>
          <w:bCs/>
          <w:color w:val="365F91" w:themeColor="accent1" w:themeShade="BF"/>
          <w:sz w:val="36"/>
          <w:szCs w:val="36"/>
        </w:rPr>
        <w:t>Implications</w:t>
      </w:r>
      <w:proofErr w:type="gramEnd"/>
      <w:r w:rsidR="006807E9">
        <w:rPr>
          <w:rFonts w:asciiTheme="minorHAnsi" w:hAnsiTheme="minorHAnsi"/>
          <w:sz w:val="24"/>
          <w:szCs w:val="24"/>
        </w:rPr>
        <w:br/>
      </w:r>
      <w:r>
        <w:rPr>
          <w:rFonts w:asciiTheme="minorHAnsi" w:hAnsiTheme="minorHAnsi"/>
          <w:sz w:val="24"/>
          <w:szCs w:val="24"/>
        </w:rPr>
        <w:t>(</w:t>
      </w:r>
      <w:r w:rsidR="000D57B6">
        <w:rPr>
          <w:rFonts w:asciiTheme="minorHAnsi" w:hAnsiTheme="minorHAnsi"/>
          <w:sz w:val="24"/>
          <w:szCs w:val="24"/>
        </w:rPr>
        <w:t>0900 – 1</w:t>
      </w:r>
      <w:r>
        <w:rPr>
          <w:rFonts w:asciiTheme="minorHAnsi" w:hAnsiTheme="minorHAnsi"/>
          <w:sz w:val="24"/>
          <w:szCs w:val="24"/>
        </w:rPr>
        <w:t>3</w:t>
      </w:r>
      <w:r w:rsidR="003954D3">
        <w:rPr>
          <w:rFonts w:asciiTheme="minorHAnsi" w:hAnsiTheme="minorHAnsi"/>
          <w:sz w:val="24"/>
          <w:szCs w:val="24"/>
        </w:rPr>
        <w:t>00</w:t>
      </w:r>
      <w:r>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384F07">
      <w:pPr>
        <w:rPr>
          <w:rFonts w:asciiTheme="minorHAnsi" w:hAnsiTheme="minorHAnsi"/>
          <w:sz w:val="24"/>
          <w:szCs w:val="24"/>
        </w:rPr>
      </w:pPr>
      <w:r>
        <w:rPr>
          <w:rFonts w:asciiTheme="minorHAnsi" w:hAnsiTheme="minorHAnsi"/>
          <w:noProof/>
          <w:color w:val="548DD4" w:themeColor="text2" w:themeTint="99"/>
          <w:sz w:val="24"/>
          <w:szCs w:val="24"/>
          <w:lang w:val="en-MY" w:eastAsia="en-MY"/>
        </w:rPr>
        <mc:AlternateContent>
          <mc:Choice Requires="wps">
            <w:drawing>
              <wp:anchor distT="0" distB="0" distL="114300" distR="114300" simplePos="0" relativeHeight="251655168" behindDoc="0" locked="0" layoutInCell="1" allowOverlap="1">
                <wp:simplePos x="0" y="0"/>
                <wp:positionH relativeFrom="column">
                  <wp:posOffset>-226060</wp:posOffset>
                </wp:positionH>
                <wp:positionV relativeFrom="paragraph">
                  <wp:posOffset>-5715</wp:posOffset>
                </wp:positionV>
                <wp:extent cx="140335" cy="213995"/>
                <wp:effectExtent l="12065" t="5080" r="19050" b="9525"/>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213995"/>
                        </a:xfrm>
                        <a:prstGeom prst="chevron">
                          <a:avLst>
                            <a:gd name="adj" fmla="val 25000"/>
                          </a:avLst>
                        </a:prstGeom>
                        <a:solidFill>
                          <a:srgbClr val="FFFFFF"/>
                        </a:solidFill>
                        <a:ln w="9525">
                          <a:solidFill>
                            <a:srgbClr val="548DD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AB78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2" o:spid="_x0000_s1026" type="#_x0000_t55" style="position:absolute;margin-left:-17.8pt;margin-top:-.45pt;width:11.0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" strokecolor="#548dd4"/>
            </w:pict>
          </mc:Fallback>
        </mc:AlternateContent>
      </w:r>
      <w:r w:rsidR="004E6547">
        <w:rPr>
          <w:rFonts w:asciiTheme="minorHAnsi" w:hAnsiTheme="minorHAnsi"/>
          <w:sz w:val="24"/>
          <w:szCs w:val="24"/>
        </w:rPr>
        <w:t>Please tick respective date:</w:t>
      </w:r>
    </w:p>
    <w:p w:rsidR="004E6547" w:rsidRDefault="004E6547"/>
    <w:tbl>
      <w:tblPr>
        <w:tblW w:w="0" w:type="auto"/>
        <w:tblLayout w:type="fixed"/>
        <w:tblLook w:val="04A0" w:firstRow="1" w:lastRow="0" w:firstColumn="1" w:lastColumn="0" w:noHBand="0" w:noVBand="1"/>
      </w:tblPr>
      <w:tblGrid>
        <w:gridCol w:w="250"/>
        <w:gridCol w:w="2297"/>
        <w:gridCol w:w="283"/>
        <w:gridCol w:w="3119"/>
        <w:gridCol w:w="283"/>
        <w:gridCol w:w="284"/>
        <w:gridCol w:w="283"/>
        <w:gridCol w:w="538"/>
      </w:tblGrid>
      <w:tr w:rsidR="00FB169B" w:rsidRPr="00E76169" w:rsidTr="00BF3CBD">
        <w:tc>
          <w:tcPr>
            <w:tcW w:w="250" w:type="dxa"/>
          </w:tcPr>
          <w:p w:rsidR="00FB169B" w:rsidRPr="00E76169" w:rsidRDefault="00384F07" w:rsidP="00D102CC">
            <w:pPr>
              <w:rPr>
                <w:rFonts w:asciiTheme="minorHAnsi" w:hAnsiTheme="minorHAnsi"/>
                <w:sz w:val="24"/>
                <w:szCs w:val="24"/>
                <w:lang w:val="en-US"/>
              </w:rPr>
            </w:pPr>
            <w:r>
              <w:rPr>
                <w:rFonts w:asciiTheme="minorHAnsi" w:hAnsiTheme="minorHAnsi"/>
                <w:noProof/>
                <w:sz w:val="24"/>
                <w:szCs w:val="24"/>
                <w:lang w:val="en-MY" w:eastAsia="en-MY"/>
              </w:rPr>
              <mc:AlternateContent>
                <mc:Choice Requires="wps">
                  <w:drawing>
                    <wp:anchor distT="0" distB="0" distL="114300" distR="114300" simplePos="0" relativeHeight="251739136" behindDoc="0" locked="0" layoutInCell="1" allowOverlap="1">
                      <wp:simplePos x="0" y="0"/>
                      <wp:positionH relativeFrom="column">
                        <wp:posOffset>-66675</wp:posOffset>
                      </wp:positionH>
                      <wp:positionV relativeFrom="margin">
                        <wp:posOffset>6985</wp:posOffset>
                      </wp:positionV>
                      <wp:extent cx="135255" cy="127635"/>
                      <wp:effectExtent l="0" t="0" r="55245" b="62865"/>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E4B6" id="Rectangle 99" o:spid="_x0000_s1026" style="position:absolute;margin-left:-5.25pt;margin-top:.55pt;width:10.65pt;height:1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">
                      <v:shadow on="t" offset=",3pt"/>
                      <w10:wrap anchory="margin"/>
                    </v:rect>
                  </w:pict>
                </mc:Fallback>
              </mc:AlternateContent>
            </w:r>
          </w:p>
        </w:tc>
        <w:tc>
          <w:tcPr>
            <w:tcW w:w="2297" w:type="dxa"/>
          </w:tcPr>
          <w:p w:rsidR="00FB169B" w:rsidRPr="00E76169" w:rsidRDefault="00BF3CBD" w:rsidP="00A87275">
            <w:pPr>
              <w:rPr>
                <w:rFonts w:asciiTheme="minorHAnsi" w:hAnsiTheme="minorHAnsi"/>
                <w:sz w:val="24"/>
                <w:szCs w:val="24"/>
                <w:lang w:val="en-US"/>
              </w:rPr>
            </w:pPr>
            <w:r>
              <w:rPr>
                <w:rFonts w:asciiTheme="minorHAnsi" w:hAnsiTheme="minorHAnsi"/>
                <w:noProof/>
                <w:sz w:val="24"/>
                <w:szCs w:val="24"/>
                <w:lang w:val="en-MY" w:eastAsia="en-MY"/>
              </w:rPr>
              <mc:AlternateContent>
                <mc:Choice Requires="wps">
                  <w:drawing>
                    <wp:anchor distT="0" distB="0" distL="114300" distR="114300" simplePos="0" relativeHeight="251752448" behindDoc="0" locked="0" layoutInCell="1" allowOverlap="1" wp14:anchorId="251085A1" wp14:editId="05E34869">
                      <wp:simplePos x="0" y="0"/>
                      <wp:positionH relativeFrom="column">
                        <wp:posOffset>1387475</wp:posOffset>
                      </wp:positionH>
                      <wp:positionV relativeFrom="margin">
                        <wp:posOffset>6985</wp:posOffset>
                      </wp:positionV>
                      <wp:extent cx="135255" cy="127635"/>
                      <wp:effectExtent l="0" t="0" r="55245" b="62865"/>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2763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B045D" id="Rectangle 99" o:spid="_x0000_s1026" style="position:absolute;margin-left:109.25pt;margin-top:.55pt;width:10.65pt;height:10.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">
                      <v:shadow on="t" offset=",3pt"/>
                      <w10:wrap anchory="margin"/>
                    </v:rect>
                  </w:pict>
                </mc:Fallback>
              </mc:AlternateContent>
            </w:r>
            <w:r w:rsidR="00CC6660">
              <w:rPr>
                <w:rFonts w:asciiTheme="minorHAnsi" w:hAnsiTheme="minorHAnsi"/>
                <w:sz w:val="24"/>
                <w:szCs w:val="24"/>
                <w:lang w:val="en-US"/>
              </w:rPr>
              <w:t>11</w:t>
            </w:r>
            <w:r w:rsidR="00CC6660" w:rsidRPr="00CC6660">
              <w:rPr>
                <w:rFonts w:asciiTheme="minorHAnsi" w:hAnsiTheme="minorHAnsi"/>
                <w:sz w:val="24"/>
                <w:szCs w:val="24"/>
                <w:vertAlign w:val="superscript"/>
                <w:lang w:val="en-US"/>
              </w:rPr>
              <w:t>th</w:t>
            </w:r>
            <w:r w:rsidR="00CC6660">
              <w:rPr>
                <w:rFonts w:asciiTheme="minorHAnsi" w:hAnsiTheme="minorHAnsi"/>
                <w:sz w:val="24"/>
                <w:szCs w:val="24"/>
                <w:lang w:val="en-US"/>
              </w:rPr>
              <w:t xml:space="preserve"> November </w:t>
            </w:r>
          </w:p>
        </w:tc>
        <w:tc>
          <w:tcPr>
            <w:tcW w:w="283" w:type="dxa"/>
          </w:tcPr>
          <w:p w:rsidR="00FB169B" w:rsidRPr="00E76169" w:rsidRDefault="00FB169B" w:rsidP="00D102CC">
            <w:pPr>
              <w:rPr>
                <w:rFonts w:asciiTheme="minorHAnsi" w:hAnsiTheme="minorHAnsi"/>
                <w:sz w:val="24"/>
                <w:szCs w:val="24"/>
                <w:lang w:val="en-US"/>
              </w:rPr>
            </w:pPr>
          </w:p>
        </w:tc>
        <w:tc>
          <w:tcPr>
            <w:tcW w:w="3119" w:type="dxa"/>
          </w:tcPr>
          <w:p w:rsidR="00FB169B" w:rsidRPr="00E76169" w:rsidRDefault="00BF3CBD" w:rsidP="001969FF">
            <w:pPr>
              <w:rPr>
                <w:rFonts w:asciiTheme="minorHAnsi" w:hAnsiTheme="minorHAnsi"/>
                <w:sz w:val="24"/>
                <w:szCs w:val="24"/>
                <w:lang w:val="en-US"/>
              </w:rPr>
            </w:pPr>
            <w:r>
              <w:rPr>
                <w:rFonts w:asciiTheme="minorHAnsi" w:hAnsiTheme="minorHAnsi"/>
                <w:sz w:val="24"/>
                <w:szCs w:val="24"/>
                <w:lang w:val="en-US"/>
              </w:rPr>
              <w:t>16</w:t>
            </w:r>
            <w:r w:rsidRPr="00BF3CBD">
              <w:rPr>
                <w:rFonts w:asciiTheme="minorHAnsi" w:hAnsiTheme="minorHAnsi"/>
                <w:sz w:val="24"/>
                <w:szCs w:val="24"/>
                <w:vertAlign w:val="superscript"/>
                <w:lang w:val="en-US"/>
              </w:rPr>
              <w:t>th</w:t>
            </w:r>
            <w:r>
              <w:rPr>
                <w:rFonts w:asciiTheme="minorHAnsi" w:hAnsiTheme="minorHAnsi"/>
                <w:sz w:val="24"/>
                <w:szCs w:val="24"/>
                <w:lang w:val="en-US"/>
              </w:rPr>
              <w:t xml:space="preserve"> December 2016</w:t>
            </w:r>
          </w:p>
        </w:tc>
        <w:tc>
          <w:tcPr>
            <w:tcW w:w="283" w:type="dxa"/>
          </w:tcPr>
          <w:p w:rsidR="00FB169B" w:rsidRPr="00E76169" w:rsidRDefault="00FB169B" w:rsidP="00D102CC">
            <w:pPr>
              <w:rPr>
                <w:rFonts w:asciiTheme="minorHAnsi" w:hAnsiTheme="minorHAnsi"/>
                <w:sz w:val="24"/>
                <w:szCs w:val="24"/>
                <w:lang w:val="en-US"/>
              </w:rPr>
            </w:pPr>
          </w:p>
        </w:tc>
        <w:tc>
          <w:tcPr>
            <w:tcW w:w="284"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538"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384F07" w:rsidP="00E76169">
      <w:pPr>
        <w:rPr>
          <w:rFonts w:asciiTheme="minorHAnsi" w:hAnsiTheme="minorHAnsi"/>
          <w:sz w:val="24"/>
          <w:szCs w:val="24"/>
        </w:rPr>
      </w:pPr>
      <w:r>
        <w:rPr>
          <w:rFonts w:asciiTheme="minorHAnsi" w:hAnsiTheme="minorHAnsi"/>
          <w:noProof/>
          <w:color w:val="548DD4" w:themeColor="text2" w:themeTint="99"/>
          <w:sz w:val="24"/>
          <w:szCs w:val="24"/>
          <w:lang w:val="en-MY" w:eastAsia="en-MY"/>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158750</wp:posOffset>
                </wp:positionV>
                <wp:extent cx="140335" cy="213995"/>
                <wp:effectExtent l="12065" t="9525" r="19050" b="508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213995"/>
                        </a:xfrm>
                        <a:prstGeom prst="chevron">
                          <a:avLst>
                            <a:gd name="adj" fmla="val 25000"/>
                          </a:avLst>
                        </a:prstGeom>
                        <a:solidFill>
                          <a:srgbClr val="FFFFFF"/>
                        </a:solidFill>
                        <a:ln w="9525">
                          <a:solidFill>
                            <a:srgbClr val="548DD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3EA7D" id="AutoShape 33" o:spid="_x0000_s1026" type="#_x0000_t55" style="position:absolute;margin-left:-17.8pt;margin-top:12.5pt;width:11.0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" strokecolor="#548dd4"/>
            </w:pict>
          </mc:Fallback>
        </mc:AlternateConten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firstRow="1" w:lastRow="0" w:firstColumn="1" w:lastColumn="0" w:noHBand="0" w:noVBand="1"/>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1969FF" w:rsidRDefault="00384F07" w:rsidP="00C97D66">
      <w:pPr>
        <w:jc w:val="center"/>
        <w:rPr>
          <w:rFonts w:asciiTheme="minorHAnsi" w:hAnsiTheme="minorHAnsi"/>
          <w:noProof/>
          <w:sz w:val="24"/>
          <w:szCs w:val="24"/>
          <w:lang w:val="en-US"/>
        </w:rPr>
      </w:pPr>
      <w:r>
        <w:rPr>
          <w:rFonts w:asciiTheme="minorHAnsi" w:hAnsiTheme="minorHAnsi"/>
          <w:noProof/>
          <w:sz w:val="24"/>
          <w:szCs w:val="24"/>
          <w:lang w:val="en-MY" w:eastAsia="en-MY"/>
        </w:rPr>
        <mc:AlternateContent>
          <mc:Choice Requires="wps">
            <w:drawing>
              <wp:anchor distT="0" distB="0" distL="114300" distR="114300" simplePos="0" relativeHeight="251667456" behindDoc="0" locked="0" layoutInCell="1" allowOverlap="1">
                <wp:simplePos x="0" y="0"/>
                <wp:positionH relativeFrom="column">
                  <wp:posOffset>-226060</wp:posOffset>
                </wp:positionH>
                <wp:positionV relativeFrom="paragraph">
                  <wp:posOffset>2540</wp:posOffset>
                </wp:positionV>
                <wp:extent cx="140335" cy="213995"/>
                <wp:effectExtent l="12065" t="10160" r="19050" b="1397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213995"/>
                        </a:xfrm>
                        <a:prstGeom prst="chevron">
                          <a:avLst>
                            <a:gd name="adj" fmla="val 25000"/>
                          </a:avLst>
                        </a:prstGeom>
                        <a:solidFill>
                          <a:srgbClr val="FFFFFF"/>
                        </a:solidFill>
                        <a:ln w="9525">
                          <a:solidFill>
                            <a:srgbClr val="548DD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42451" id="AutoShape 38" o:spid="_x0000_s1026" type="#_x0000_t55" style="position:absolute;margin-left:-17.8pt;margin-top:.2pt;width:11.05pt;height: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" strokecolor="#548dd4"/>
            </w:pict>
          </mc:Fallback>
        </mc:AlternateConten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BF3CBD">
        <w:rPr>
          <w:rFonts w:asciiTheme="minorHAnsi" w:hAnsiTheme="minorHAnsi"/>
          <w:noProof/>
          <w:sz w:val="24"/>
          <w:szCs w:val="24"/>
          <w:lang w:val="en-US"/>
        </w:rPr>
        <w:t>bursatra5</w:t>
      </w:r>
      <w:r w:rsidRPr="00E94F5F">
        <w:rPr>
          <w:rFonts w:asciiTheme="minorHAnsi" w:hAnsiTheme="minorHAnsi"/>
          <w:noProof/>
          <w:sz w:val="24"/>
          <w:szCs w:val="24"/>
          <w:lang w:val="en-US"/>
        </w:rPr>
        <w:t>@</w:t>
      </w:r>
      <w:r w:rsidR="00BF3CBD">
        <w:rPr>
          <w:rFonts w:asciiTheme="minorHAnsi" w:hAnsiTheme="minorHAnsi"/>
          <w:noProof/>
          <w:sz w:val="24"/>
          <w:szCs w:val="24"/>
          <w:lang w:val="en-US"/>
        </w:rPr>
        <w:t>gmail</w:t>
      </w:r>
      <w:r w:rsidRPr="00E94F5F">
        <w:rPr>
          <w:rFonts w:asciiTheme="minorHAnsi" w:hAnsiTheme="minorHAnsi"/>
          <w:noProof/>
          <w:sz w:val="24"/>
          <w:szCs w:val="24"/>
          <w:lang w:val="en-US"/>
        </w:rPr>
        <w:t>.com</w:t>
      </w:r>
    </w:p>
    <w:p w:rsidR="00E76169" w:rsidRDefault="00384F07" w:rsidP="00E76169">
      <w:pPr>
        <w:jc w:val="center"/>
        <w:rPr>
          <w:rFonts w:asciiTheme="minorHAnsi" w:hAnsiTheme="minorHAnsi"/>
          <w:sz w:val="24"/>
          <w:szCs w:val="24"/>
        </w:rPr>
      </w:pPr>
      <w:r>
        <w:rPr>
          <w:rFonts w:asciiTheme="minorHAnsi" w:hAnsiTheme="minorHAnsi"/>
          <w:noProof/>
          <w:sz w:val="24"/>
          <w:szCs w:val="24"/>
          <w:lang w:val="en-MY" w:eastAsia="en-MY"/>
        </w:rPr>
        <mc:AlternateContent>
          <mc:Choice Requires="wps">
            <w:drawing>
              <wp:anchor distT="0" distB="0" distL="114300" distR="114300" simplePos="0" relativeHeight="251742208" behindDoc="0" locked="0" layoutInCell="1" allowOverlap="1">
                <wp:simplePos x="0" y="0"/>
                <wp:positionH relativeFrom="column">
                  <wp:posOffset>-226060</wp:posOffset>
                </wp:positionH>
                <wp:positionV relativeFrom="paragraph">
                  <wp:posOffset>129540</wp:posOffset>
                </wp:positionV>
                <wp:extent cx="5840095" cy="638175"/>
                <wp:effectExtent l="12065" t="14605" r="15240" b="13970"/>
                <wp:wrapNone/>
                <wp:docPr id="1"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638175"/>
                        </a:xfrm>
                        <a:prstGeom prst="roundRect">
                          <a:avLst>
                            <a:gd name="adj" fmla="val 16667"/>
                          </a:avLst>
                        </a:prstGeom>
                        <a:solidFill>
                          <a:schemeClr val="lt1">
                            <a:lumMod val="100000"/>
                            <a:lumOff val="0"/>
                          </a:schemeClr>
                        </a:solidFill>
                        <a:ln w="12700">
                          <a:solidFill>
                            <a:schemeClr val="accent6">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036" style="position:absolute;left:0;text-align:left;margin-left:-17.8pt;margin-top:10.2pt;width:459.85pt;height:5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" fillcolor="white [3201]" strokecolor="#f79646 [3209]" strokeweight="1pt">
                <v:stroke dashstyle="dash"/>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mc:Fallback>
        </mc:AlternateContent>
      </w:r>
    </w:p>
    <w:p w:rsidR="002176CF" w:rsidRPr="00E76169" w:rsidRDefault="002176CF" w:rsidP="00E76169">
      <w:pPr>
        <w:jc w:val="center"/>
        <w:rPr>
          <w:rFonts w:asciiTheme="minorHAnsi" w:hAnsiTheme="minorHAnsi"/>
          <w:sz w:val="24"/>
          <w:szCs w:val="24"/>
        </w:rPr>
      </w:pPr>
    </w:p>
    <w:sectPr w:rsidR="002176CF"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46E" w:rsidRDefault="00E1046E">
      <w:r>
        <w:separator/>
      </w:r>
    </w:p>
  </w:endnote>
  <w:endnote w:type="continuationSeparator" w:id="0">
    <w:p w:rsidR="00E1046E" w:rsidRDefault="00E1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46E" w:rsidRDefault="00E1046E">
      <w:r>
        <w:separator/>
      </w:r>
    </w:p>
  </w:footnote>
  <w:footnote w:type="continuationSeparator" w:id="0">
    <w:p w:rsidR="00E1046E" w:rsidRDefault="00E10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47" w:rsidRDefault="00E104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B1" w:rsidRPr="006C5CB2" w:rsidRDefault="00E1046E" w:rsidP="00C24690">
    <w:pPr>
      <w:pStyle w:val="Heading5"/>
      <w:ind w:left="-810" w:hanging="90"/>
      <w:rPr>
        <w:rFonts w:ascii="Century Gothic" w:hAnsi="Century Gothic"/>
        <w:i w:val="0"/>
        <w:iCs/>
        <w:sz w:val="24"/>
        <w:szCs w:val="24"/>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47" w:rsidRDefault="00E104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4E8"/>
    <w:multiLevelType w:val="hybridMultilevel"/>
    <w:tmpl w:val="6F5EF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C4CAE"/>
    <w:multiLevelType w:val="hybridMultilevel"/>
    <w:tmpl w:val="D08643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DA555CA"/>
    <w:multiLevelType w:val="hybridMultilevel"/>
    <w:tmpl w:val="B6A6A8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821AC"/>
    <w:multiLevelType w:val="hybridMultilevel"/>
    <w:tmpl w:val="09C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65064"/>
    <w:multiLevelType w:val="hybridMultilevel"/>
    <w:tmpl w:val="9428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E0968"/>
    <w:multiLevelType w:val="hybridMultilevel"/>
    <w:tmpl w:val="08E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1E31F3"/>
    <w:multiLevelType w:val="hybridMultilevel"/>
    <w:tmpl w:val="A65A65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E52B3"/>
    <w:multiLevelType w:val="hybridMultilevel"/>
    <w:tmpl w:val="ABA461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7"/>
  </w:num>
  <w:num w:numId="4">
    <w:abstractNumId w:val="14"/>
  </w:num>
  <w:num w:numId="5">
    <w:abstractNumId w:val="2"/>
  </w:num>
  <w:num w:numId="6">
    <w:abstractNumId w:val="16"/>
  </w:num>
  <w:num w:numId="7">
    <w:abstractNumId w:val="10"/>
  </w:num>
  <w:num w:numId="8">
    <w:abstractNumId w:val="5"/>
  </w:num>
  <w:num w:numId="9">
    <w:abstractNumId w:val="4"/>
  </w:num>
  <w:num w:numId="10">
    <w:abstractNumId w:val="1"/>
  </w:num>
  <w:num w:numId="11">
    <w:abstractNumId w:val="6"/>
  </w:num>
  <w:num w:numId="12">
    <w:abstractNumId w:val="12"/>
  </w:num>
  <w:num w:numId="13">
    <w:abstractNumId w:val="3"/>
  </w:num>
  <w:num w:numId="14">
    <w:abstractNumId w:val="13"/>
  </w:num>
  <w:num w:numId="15">
    <w:abstractNumId w:val="11"/>
  </w:num>
  <w:num w:numId="16">
    <w:abstractNumId w:val="19"/>
  </w:num>
  <w:num w:numId="17">
    <w:abstractNumId w:val="0"/>
  </w:num>
  <w:num w:numId="18">
    <w:abstractNumId w:val="15"/>
  </w:num>
  <w:num w:numId="19">
    <w:abstractNumId w:val="20"/>
  </w:num>
  <w:num w:numId="20">
    <w:abstractNumId w:val="9"/>
  </w:num>
  <w:num w:numId="2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5">
      <o:colormru v:ext="edit" colors="#eaeaea,aqua,#ffb9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4C"/>
    <w:rsid w:val="00021E8B"/>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5185"/>
    <w:rsid w:val="001D7F7C"/>
    <w:rsid w:val="001E5017"/>
    <w:rsid w:val="001F1B32"/>
    <w:rsid w:val="00203871"/>
    <w:rsid w:val="00204391"/>
    <w:rsid w:val="00204BB5"/>
    <w:rsid w:val="002056C2"/>
    <w:rsid w:val="00214F22"/>
    <w:rsid w:val="00216333"/>
    <w:rsid w:val="002176CF"/>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C3D91"/>
    <w:rsid w:val="002C6264"/>
    <w:rsid w:val="002D152D"/>
    <w:rsid w:val="002D1EA7"/>
    <w:rsid w:val="002D40CE"/>
    <w:rsid w:val="002D76A9"/>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57AC4"/>
    <w:rsid w:val="00365E83"/>
    <w:rsid w:val="003670C1"/>
    <w:rsid w:val="003673E3"/>
    <w:rsid w:val="003712FB"/>
    <w:rsid w:val="003739F2"/>
    <w:rsid w:val="00383D4B"/>
    <w:rsid w:val="00384F07"/>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93F8E"/>
    <w:rsid w:val="005967AD"/>
    <w:rsid w:val="005A141B"/>
    <w:rsid w:val="005A54CD"/>
    <w:rsid w:val="005B4547"/>
    <w:rsid w:val="005C0E7A"/>
    <w:rsid w:val="005C4764"/>
    <w:rsid w:val="005C48F4"/>
    <w:rsid w:val="005C5500"/>
    <w:rsid w:val="005C586A"/>
    <w:rsid w:val="005C5AE7"/>
    <w:rsid w:val="005D08A3"/>
    <w:rsid w:val="005D2163"/>
    <w:rsid w:val="005D5314"/>
    <w:rsid w:val="005E3A78"/>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64E09"/>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4C9"/>
    <w:rsid w:val="007137FB"/>
    <w:rsid w:val="007158D1"/>
    <w:rsid w:val="00722C3F"/>
    <w:rsid w:val="00724245"/>
    <w:rsid w:val="00726DBB"/>
    <w:rsid w:val="0073294A"/>
    <w:rsid w:val="0074177E"/>
    <w:rsid w:val="00742723"/>
    <w:rsid w:val="007466BC"/>
    <w:rsid w:val="00764168"/>
    <w:rsid w:val="007772EF"/>
    <w:rsid w:val="00777EB1"/>
    <w:rsid w:val="00782EDD"/>
    <w:rsid w:val="00784BD4"/>
    <w:rsid w:val="0079153F"/>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20E1"/>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C7524"/>
    <w:rsid w:val="009D03F3"/>
    <w:rsid w:val="009D510E"/>
    <w:rsid w:val="009D5C3B"/>
    <w:rsid w:val="009E77BF"/>
    <w:rsid w:val="00A00F25"/>
    <w:rsid w:val="00A01F70"/>
    <w:rsid w:val="00A06B10"/>
    <w:rsid w:val="00A13919"/>
    <w:rsid w:val="00A2356C"/>
    <w:rsid w:val="00A26477"/>
    <w:rsid w:val="00A36C54"/>
    <w:rsid w:val="00A5263F"/>
    <w:rsid w:val="00A612A4"/>
    <w:rsid w:val="00A63428"/>
    <w:rsid w:val="00A63981"/>
    <w:rsid w:val="00A72244"/>
    <w:rsid w:val="00A72AB9"/>
    <w:rsid w:val="00A80B58"/>
    <w:rsid w:val="00A81DCE"/>
    <w:rsid w:val="00A87275"/>
    <w:rsid w:val="00A875B6"/>
    <w:rsid w:val="00A900AF"/>
    <w:rsid w:val="00A91344"/>
    <w:rsid w:val="00A91AF3"/>
    <w:rsid w:val="00A96EDC"/>
    <w:rsid w:val="00AB2E66"/>
    <w:rsid w:val="00AC523C"/>
    <w:rsid w:val="00AD7636"/>
    <w:rsid w:val="00AE16FE"/>
    <w:rsid w:val="00AE3449"/>
    <w:rsid w:val="00AE7046"/>
    <w:rsid w:val="00AE744D"/>
    <w:rsid w:val="00AF24EB"/>
    <w:rsid w:val="00AF519B"/>
    <w:rsid w:val="00B0380D"/>
    <w:rsid w:val="00B04AC7"/>
    <w:rsid w:val="00B10286"/>
    <w:rsid w:val="00B1346F"/>
    <w:rsid w:val="00B1435F"/>
    <w:rsid w:val="00B14653"/>
    <w:rsid w:val="00B16A82"/>
    <w:rsid w:val="00B2339C"/>
    <w:rsid w:val="00B26280"/>
    <w:rsid w:val="00B266B7"/>
    <w:rsid w:val="00B26841"/>
    <w:rsid w:val="00B318E2"/>
    <w:rsid w:val="00B33EE5"/>
    <w:rsid w:val="00B3486C"/>
    <w:rsid w:val="00B374FE"/>
    <w:rsid w:val="00B43804"/>
    <w:rsid w:val="00B4435B"/>
    <w:rsid w:val="00B45D60"/>
    <w:rsid w:val="00B53DAF"/>
    <w:rsid w:val="00B62990"/>
    <w:rsid w:val="00B66D36"/>
    <w:rsid w:val="00B82548"/>
    <w:rsid w:val="00B923DB"/>
    <w:rsid w:val="00B93281"/>
    <w:rsid w:val="00B954D2"/>
    <w:rsid w:val="00BA0241"/>
    <w:rsid w:val="00BA45A9"/>
    <w:rsid w:val="00BB12F9"/>
    <w:rsid w:val="00BB4BE2"/>
    <w:rsid w:val="00BB7731"/>
    <w:rsid w:val="00BC0460"/>
    <w:rsid w:val="00BC0823"/>
    <w:rsid w:val="00BC2DCA"/>
    <w:rsid w:val="00BD365B"/>
    <w:rsid w:val="00BD4DFF"/>
    <w:rsid w:val="00BD6B2C"/>
    <w:rsid w:val="00BF185D"/>
    <w:rsid w:val="00BF3CB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C6660"/>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046E"/>
    <w:rsid w:val="00E165F5"/>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76F43"/>
    <w:rsid w:val="00E81344"/>
    <w:rsid w:val="00E841EA"/>
    <w:rsid w:val="00E87987"/>
    <w:rsid w:val="00E94F5F"/>
    <w:rsid w:val="00E954FF"/>
    <w:rsid w:val="00EA2BE7"/>
    <w:rsid w:val="00EB1AAF"/>
    <w:rsid w:val="00EB686E"/>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57DF7"/>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E7A67"/>
    <w:rsid w:val="00FF0C67"/>
    <w:rsid w:val="00FF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aeaea,aqua,#ffb9b9"/>
    </o:shapedefaults>
    <o:shapelayout v:ext="edit">
      <o:idmap v:ext="edit" data="1"/>
    </o:shapelayout>
  </w:shapeDefaults>
  <w:decimalSymbol w:val="."/>
  <w:listSeparator w:val=","/>
  <w15:docId w15:val="{38196467-19E3-422E-A962-49FEF338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paragraph" w:styleId="DocumentMap">
    <w:name w:val="Document Map"/>
    <w:basedOn w:val="Normal"/>
    <w:link w:val="DocumentMapChar"/>
    <w:rsid w:val="00593F8E"/>
    <w:rPr>
      <w:rFonts w:ascii="Tahoma" w:hAnsi="Tahoma" w:cs="Tahoma"/>
      <w:sz w:val="16"/>
      <w:szCs w:val="16"/>
    </w:rPr>
  </w:style>
  <w:style w:type="character" w:customStyle="1" w:styleId="DocumentMapChar">
    <w:name w:val="Document Map Char"/>
    <w:basedOn w:val="DefaultParagraphFont"/>
    <w:link w:val="DocumentMap"/>
    <w:rsid w:val="00593F8E"/>
    <w:rPr>
      <w:rFonts w:ascii="Tahoma" w:hAnsi="Tahoma" w:cs="Tahoma"/>
      <w:sz w:val="16"/>
      <w:szCs w:val="16"/>
      <w:lang w:val="en-GB"/>
    </w:rPr>
  </w:style>
  <w:style w:type="character" w:styleId="PlaceholderText">
    <w:name w:val="Placeholder Text"/>
    <w:basedOn w:val="DefaultParagraphFont"/>
    <w:uiPriority w:val="99"/>
    <w:semiHidden/>
    <w:rsid w:val="00593F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F327B-CADB-48A3-A73F-E3A45E46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 Director’s Perspective On Integrated Reporting</vt:lpstr>
    </vt:vector>
  </TitlesOfParts>
  <Company>Bursatra</Company>
  <LinksUpToDate>false</LinksUpToDate>
  <CharactersWithSpaces>4093</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Director’s Perspective On Integrated Reporting</dc:title>
  <dc:subject/>
  <dc:creator>Azlan</dc:creator>
  <cp:keywords/>
  <cp:lastModifiedBy>User</cp:lastModifiedBy>
  <cp:revision>12</cp:revision>
  <cp:lastPrinted>2016-09-14T14:12:00Z</cp:lastPrinted>
  <dcterms:created xsi:type="dcterms:W3CDTF">2016-09-14T13:09:00Z</dcterms:created>
  <dcterms:modified xsi:type="dcterms:W3CDTF">2016-09-14T15:25:00Z</dcterms:modified>
  <cp:category>CGBP</cp:category>
</cp:coreProperties>
</file>